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82FF6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64BCDF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AE7BF1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D5D0F2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BDD29F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45D728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5BF89D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5D8C22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D5B9CF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4622A7" w14:textId="77777777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5D20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C83D77D" wp14:editId="18EED9E9">
                <wp:simplePos x="0" y="0"/>
                <wp:positionH relativeFrom="column">
                  <wp:posOffset>5473065</wp:posOffset>
                </wp:positionH>
                <wp:positionV relativeFrom="paragraph">
                  <wp:posOffset>-575310</wp:posOffset>
                </wp:positionV>
                <wp:extent cx="654685" cy="558165"/>
                <wp:effectExtent l="0" t="3810" r="2540" b="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64FDD" w14:textId="77777777" w:rsidR="00661BE6" w:rsidRDefault="00661BE6" w:rsidP="007373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C83D77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30.95pt;margin-top:-45.3pt;width:51.55pt;height:43.9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" stroked="f">
                <v:textbox>
                  <w:txbxContent>
                    <w:p w14:paraId="01A64FDD" w14:textId="77777777" w:rsidR="00661BE6" w:rsidRDefault="00661BE6" w:rsidP="00737396"/>
                  </w:txbxContent>
                </v:textbox>
                <w10:wrap type="square"/>
              </v:shape>
            </w:pict>
          </mc:Fallback>
        </mc:AlternateContent>
      </w:r>
      <w:r w:rsidRPr="005E5D20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2A9118" wp14:editId="620D0A34">
                <wp:simplePos x="0" y="0"/>
                <wp:positionH relativeFrom="column">
                  <wp:posOffset>5673090</wp:posOffset>
                </wp:positionH>
                <wp:positionV relativeFrom="paragraph">
                  <wp:posOffset>-384810</wp:posOffset>
                </wp:positionV>
                <wp:extent cx="90805" cy="200025"/>
                <wp:effectExtent l="9525" t="13335" r="13970" b="15240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31C82692" id="Elipse 2" o:spid="_x0000_s1026" style="position:absolute;margin-left:446.7pt;margin-top:-30.3pt;width:7.1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" strokecolor="white" strokeweight="1pt">
                <v:stroke dashstyle="dash"/>
                <v:shadow color="#868686"/>
              </v:oval>
            </w:pict>
          </mc:Fallback>
        </mc:AlternateContent>
      </w:r>
    </w:p>
    <w:p w14:paraId="34AC1C16" w14:textId="3FDE93A5" w:rsidR="001E4729" w:rsidRDefault="00394D02" w:rsidP="003B4920">
      <w:pPr>
        <w:pStyle w:val="Ttulo5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Edital de Internacionalização/201</w:t>
      </w:r>
      <w:r w:rsidR="00220E76">
        <w:rPr>
          <w:rFonts w:cs="Arial"/>
          <w:sz w:val="24"/>
          <w:szCs w:val="24"/>
        </w:rPr>
        <w:t>9-1</w:t>
      </w:r>
    </w:p>
    <w:p w14:paraId="49BE5368" w14:textId="77777777" w:rsidR="00394D02" w:rsidRPr="00394D02" w:rsidRDefault="00394D02" w:rsidP="003B4920">
      <w:pPr>
        <w:tabs>
          <w:tab w:val="left" w:pos="5280"/>
        </w:tabs>
        <w:spacing w:line="360" w:lineRule="auto"/>
      </w:pPr>
      <w:r>
        <w:tab/>
      </w:r>
    </w:p>
    <w:p w14:paraId="25929E57" w14:textId="44A82990" w:rsidR="00737396" w:rsidRPr="005E5D20" w:rsidRDefault="002807DF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Intercâmbio</w:t>
      </w:r>
      <w:r w:rsidR="00394D02">
        <w:rPr>
          <w:rFonts w:ascii="Arial" w:hAnsi="Arial" w:cs="Arial"/>
          <w:b/>
          <w:sz w:val="24"/>
          <w:szCs w:val="24"/>
        </w:rPr>
        <w:t xml:space="preserve"> </w:t>
      </w:r>
      <w:r w:rsidR="006C19BE">
        <w:rPr>
          <w:rFonts w:ascii="Arial" w:hAnsi="Arial" w:cs="Arial"/>
          <w:b/>
          <w:sz w:val="24"/>
          <w:szCs w:val="24"/>
        </w:rPr>
        <w:t>Dinamarca</w:t>
      </w:r>
    </w:p>
    <w:p w14:paraId="04D1361E" w14:textId="77777777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15CD73" w14:textId="77777777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77A998" w14:textId="77777777" w:rsidR="00103986" w:rsidRPr="005E5D20" w:rsidRDefault="0010398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B1E682" w14:textId="77777777" w:rsidR="00103986" w:rsidRPr="005E5D20" w:rsidRDefault="0010398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E51592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793DC1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430C67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3F857D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F0DD7B" w14:textId="77777777" w:rsidR="00103986" w:rsidRPr="005E5D20" w:rsidRDefault="0010398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6DA60D" w14:textId="77777777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882FEA" w14:textId="77777777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5D20">
        <w:rPr>
          <w:rFonts w:ascii="Arial" w:hAnsi="Arial" w:cs="Arial"/>
          <w:b/>
          <w:sz w:val="24"/>
          <w:szCs w:val="24"/>
        </w:rPr>
        <w:t>ITAPIRANGA – SC</w:t>
      </w:r>
    </w:p>
    <w:p w14:paraId="06A31321" w14:textId="3033A49B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  <w:sectPr w:rsidR="00737396" w:rsidRPr="005E5D20" w:rsidSect="007352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85" w:right="1134" w:bottom="1134" w:left="1701" w:header="284" w:footer="709" w:gutter="0"/>
          <w:pgNumType w:start="0"/>
          <w:cols w:space="567"/>
          <w:titlePg/>
        </w:sectPr>
      </w:pPr>
      <w:r w:rsidRPr="005E5D20">
        <w:rPr>
          <w:rFonts w:ascii="Arial" w:hAnsi="Arial" w:cs="Arial"/>
          <w:b/>
          <w:sz w:val="24"/>
          <w:szCs w:val="24"/>
        </w:rPr>
        <w:t>20</w:t>
      </w:r>
      <w:r w:rsidR="006C19BE">
        <w:rPr>
          <w:rFonts w:ascii="Arial" w:hAnsi="Arial" w:cs="Arial"/>
          <w:b/>
          <w:sz w:val="24"/>
          <w:szCs w:val="24"/>
        </w:rPr>
        <w:t>1</w:t>
      </w:r>
      <w:r w:rsidR="00220E76">
        <w:rPr>
          <w:rFonts w:ascii="Arial" w:hAnsi="Arial" w:cs="Arial"/>
          <w:b/>
          <w:sz w:val="24"/>
          <w:szCs w:val="24"/>
        </w:rPr>
        <w:t>9</w:t>
      </w:r>
    </w:p>
    <w:p w14:paraId="593B8A33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050A">
        <w:rPr>
          <w:rFonts w:ascii="Arial" w:hAnsi="Arial" w:cs="Arial"/>
          <w:b/>
          <w:sz w:val="24"/>
          <w:szCs w:val="24"/>
        </w:rPr>
        <w:lastRenderedPageBreak/>
        <w:t>I – DAS DISPOSIÇÕES PRELIMINARES</w:t>
      </w:r>
    </w:p>
    <w:p w14:paraId="5C31B26C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96C8A6" w14:textId="5B817FB9" w:rsidR="00394D02" w:rsidRPr="0079050A" w:rsidRDefault="002807DF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fim de</w:t>
      </w:r>
      <w:r w:rsidRPr="0079050A">
        <w:rPr>
          <w:rFonts w:ascii="Arial" w:hAnsi="Arial" w:cs="Arial"/>
          <w:sz w:val="24"/>
          <w:szCs w:val="24"/>
        </w:rPr>
        <w:t xml:space="preserve"> possibilitar a consolidação da sua formação acadêmica, a melhoria da qualidade da aprendizagem e a qualificação pessoal </w:t>
      </w:r>
      <w:r>
        <w:rPr>
          <w:rFonts w:ascii="Arial" w:hAnsi="Arial" w:cs="Arial"/>
          <w:sz w:val="24"/>
          <w:szCs w:val="24"/>
        </w:rPr>
        <w:t xml:space="preserve">de seus </w:t>
      </w:r>
      <w:r w:rsidRPr="0079050A">
        <w:rPr>
          <w:rFonts w:ascii="Arial" w:hAnsi="Arial" w:cs="Arial"/>
          <w:sz w:val="24"/>
          <w:szCs w:val="24"/>
        </w:rPr>
        <w:t>discente</w:t>
      </w:r>
      <w:r>
        <w:rPr>
          <w:rFonts w:ascii="Arial" w:hAnsi="Arial" w:cs="Arial"/>
          <w:sz w:val="24"/>
          <w:szCs w:val="24"/>
        </w:rPr>
        <w:t>s, o</w:t>
      </w:r>
      <w:r w:rsidR="006C19BE">
        <w:rPr>
          <w:rFonts w:ascii="Arial" w:hAnsi="Arial" w:cs="Arial"/>
          <w:sz w:val="24"/>
          <w:szCs w:val="24"/>
        </w:rPr>
        <w:t xml:space="preserve"> Centro Universitário FAI</w:t>
      </w:r>
      <w:r w:rsidR="00394D02" w:rsidRPr="0079050A">
        <w:rPr>
          <w:rFonts w:ascii="Arial" w:hAnsi="Arial" w:cs="Arial"/>
          <w:sz w:val="24"/>
          <w:szCs w:val="24"/>
        </w:rPr>
        <w:t xml:space="preserve">, no uso de suas atribuições e tendo em vista o disposto no </w:t>
      </w:r>
      <w:r w:rsidR="0079050A" w:rsidRPr="0079050A">
        <w:rPr>
          <w:rFonts w:ascii="Arial" w:hAnsi="Arial" w:cs="Arial"/>
          <w:sz w:val="24"/>
          <w:szCs w:val="24"/>
        </w:rPr>
        <w:t>regulamento dos programas de internacionalização</w:t>
      </w:r>
      <w:r w:rsidR="00394D02" w:rsidRPr="0079050A">
        <w:rPr>
          <w:rFonts w:ascii="Arial" w:hAnsi="Arial" w:cs="Arial"/>
          <w:sz w:val="24"/>
          <w:szCs w:val="24"/>
        </w:rPr>
        <w:t xml:space="preserve">, torna público ao seu Corpo Discente o processo de seleção de </w:t>
      </w:r>
      <w:r>
        <w:rPr>
          <w:rFonts w:ascii="Arial" w:hAnsi="Arial" w:cs="Arial"/>
          <w:sz w:val="24"/>
          <w:szCs w:val="24"/>
        </w:rPr>
        <w:t>candidatos interessados em</w:t>
      </w:r>
      <w:r w:rsidR="003B4920">
        <w:rPr>
          <w:rFonts w:ascii="Arial" w:hAnsi="Arial" w:cs="Arial"/>
          <w:sz w:val="24"/>
          <w:szCs w:val="24"/>
        </w:rPr>
        <w:t xml:space="preserve"> atuar em fazendas </w:t>
      </w:r>
      <w:r w:rsidR="006C19BE">
        <w:rPr>
          <w:rFonts w:ascii="Arial" w:hAnsi="Arial" w:cs="Arial"/>
          <w:sz w:val="24"/>
          <w:szCs w:val="24"/>
        </w:rPr>
        <w:t>na Dinamarca</w:t>
      </w:r>
      <w:r w:rsidR="00EE3A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mediante contrato de trabalho vonluntário.</w:t>
      </w:r>
    </w:p>
    <w:p w14:paraId="289C8C55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C04E75" w14:textId="3833CEB5" w:rsidR="00394D02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>Art. 1°. O pre</w:t>
      </w:r>
      <w:r w:rsidR="00746E7C">
        <w:rPr>
          <w:rFonts w:ascii="Arial" w:hAnsi="Arial" w:cs="Arial"/>
          <w:sz w:val="24"/>
          <w:szCs w:val="24"/>
        </w:rPr>
        <w:t xml:space="preserve">sente edital abre seleção para </w:t>
      </w:r>
      <w:r w:rsidR="00220E76">
        <w:rPr>
          <w:rFonts w:ascii="Arial" w:hAnsi="Arial" w:cs="Arial"/>
          <w:sz w:val="24"/>
          <w:szCs w:val="24"/>
        </w:rPr>
        <w:t>3 (três</w:t>
      </w:r>
      <w:r w:rsidRPr="0079050A">
        <w:rPr>
          <w:rFonts w:ascii="Arial" w:hAnsi="Arial" w:cs="Arial"/>
          <w:sz w:val="24"/>
          <w:szCs w:val="24"/>
        </w:rPr>
        <w:t xml:space="preserve">) </w:t>
      </w:r>
      <w:r w:rsidR="002807DF">
        <w:rPr>
          <w:rFonts w:ascii="Arial" w:hAnsi="Arial" w:cs="Arial"/>
          <w:sz w:val="24"/>
          <w:szCs w:val="24"/>
        </w:rPr>
        <w:t>candidatos</w:t>
      </w:r>
      <w:r w:rsidRPr="0079050A">
        <w:rPr>
          <w:rFonts w:ascii="Arial" w:hAnsi="Arial" w:cs="Arial"/>
          <w:sz w:val="24"/>
          <w:szCs w:val="24"/>
        </w:rPr>
        <w:t xml:space="preserve"> </w:t>
      </w:r>
      <w:r w:rsidR="002807DF">
        <w:rPr>
          <w:rFonts w:ascii="Arial" w:hAnsi="Arial" w:cs="Arial"/>
          <w:sz w:val="24"/>
          <w:szCs w:val="24"/>
        </w:rPr>
        <w:t>matriculados n</w:t>
      </w:r>
      <w:r w:rsidRPr="0079050A">
        <w:rPr>
          <w:rFonts w:ascii="Arial" w:hAnsi="Arial" w:cs="Arial"/>
          <w:sz w:val="24"/>
          <w:szCs w:val="24"/>
        </w:rPr>
        <w:t>o</w:t>
      </w:r>
      <w:r w:rsidR="00220E76">
        <w:rPr>
          <w:rFonts w:ascii="Arial" w:hAnsi="Arial" w:cs="Arial"/>
          <w:sz w:val="24"/>
          <w:szCs w:val="24"/>
        </w:rPr>
        <w:t xml:space="preserve"> curso de Medicina Veterinária para atuarem nas seguintes vagas:</w:t>
      </w:r>
    </w:p>
    <w:p w14:paraId="119C54E2" w14:textId="3A9B3486" w:rsidR="00220E76" w:rsidRPr="00220E76" w:rsidRDefault="00220E76" w:rsidP="00220E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Uma (1) </w:t>
      </w:r>
      <w:r w:rsidRPr="00220E76">
        <w:rPr>
          <w:rFonts w:ascii="Arial" w:hAnsi="Arial" w:cs="Arial"/>
          <w:sz w:val="24"/>
          <w:szCs w:val="24"/>
        </w:rPr>
        <w:t xml:space="preserve">vaga </w:t>
      </w:r>
      <w:r>
        <w:rPr>
          <w:rFonts w:ascii="Arial" w:hAnsi="Arial" w:cs="Arial"/>
          <w:sz w:val="24"/>
          <w:szCs w:val="24"/>
        </w:rPr>
        <w:t>para atuar com gado de leite com previsão de início em 01/07/</w:t>
      </w:r>
      <w:r w:rsidRPr="00220E76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>;</w:t>
      </w:r>
    </w:p>
    <w:p w14:paraId="35710ADD" w14:textId="41CCA7A6" w:rsidR="00220E76" w:rsidRPr="00220E76" w:rsidRDefault="00220E76" w:rsidP="00220E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Uma (1) </w:t>
      </w:r>
      <w:r w:rsidRPr="00220E76">
        <w:rPr>
          <w:rFonts w:ascii="Arial" w:hAnsi="Arial" w:cs="Arial"/>
          <w:sz w:val="24"/>
          <w:szCs w:val="24"/>
        </w:rPr>
        <w:t xml:space="preserve">vaga </w:t>
      </w:r>
      <w:r>
        <w:rPr>
          <w:rFonts w:ascii="Arial" w:hAnsi="Arial" w:cs="Arial"/>
          <w:sz w:val="24"/>
          <w:szCs w:val="24"/>
        </w:rPr>
        <w:t>para atuar com gado de leite com previsão de início em 01/09/</w:t>
      </w:r>
      <w:r w:rsidRPr="00220E76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>;</w:t>
      </w:r>
    </w:p>
    <w:p w14:paraId="4DF12C0D" w14:textId="10001ED9" w:rsidR="00220E76" w:rsidRPr="0079050A" w:rsidRDefault="00220E76" w:rsidP="00220E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>
        <w:rPr>
          <w:rFonts w:ascii="Arial" w:hAnsi="Arial" w:cs="Arial"/>
          <w:sz w:val="24"/>
          <w:szCs w:val="24"/>
        </w:rPr>
        <w:t xml:space="preserve">Uma (1) </w:t>
      </w:r>
      <w:r w:rsidRPr="00220E76">
        <w:rPr>
          <w:rFonts w:ascii="Arial" w:hAnsi="Arial" w:cs="Arial"/>
          <w:sz w:val="24"/>
          <w:szCs w:val="24"/>
        </w:rPr>
        <w:t xml:space="preserve">vaga </w:t>
      </w:r>
      <w:r>
        <w:rPr>
          <w:rFonts w:ascii="Arial" w:hAnsi="Arial" w:cs="Arial"/>
          <w:sz w:val="24"/>
          <w:szCs w:val="24"/>
        </w:rPr>
        <w:t>para atuar</w:t>
      </w:r>
      <w:r>
        <w:rPr>
          <w:rFonts w:ascii="Arial" w:hAnsi="Arial" w:cs="Arial"/>
          <w:sz w:val="24"/>
          <w:szCs w:val="24"/>
        </w:rPr>
        <w:t xml:space="preserve"> </w:t>
      </w:r>
      <w:r w:rsidR="0009306C">
        <w:rPr>
          <w:rFonts w:ascii="Arial" w:hAnsi="Arial" w:cs="Arial"/>
          <w:sz w:val="24"/>
          <w:szCs w:val="24"/>
        </w:rPr>
        <w:t>com s</w:t>
      </w:r>
      <w:bookmarkStart w:id="0" w:name="_GoBack"/>
      <w:bookmarkEnd w:id="0"/>
      <w:r w:rsidR="0009306C">
        <w:rPr>
          <w:rFonts w:ascii="Arial" w:hAnsi="Arial" w:cs="Arial"/>
          <w:sz w:val="24"/>
          <w:szCs w:val="24"/>
        </w:rPr>
        <w:t>uí</w:t>
      </w:r>
      <w:r w:rsidRPr="00220E76">
        <w:rPr>
          <w:rFonts w:ascii="Arial" w:hAnsi="Arial" w:cs="Arial"/>
          <w:sz w:val="24"/>
          <w:szCs w:val="24"/>
        </w:rPr>
        <w:t xml:space="preserve">nos </w:t>
      </w:r>
      <w:r w:rsidR="0009306C">
        <w:rPr>
          <w:rFonts w:ascii="Arial" w:hAnsi="Arial" w:cs="Arial"/>
          <w:sz w:val="24"/>
          <w:szCs w:val="24"/>
        </w:rPr>
        <w:t>com previsão de início em 01/</w:t>
      </w:r>
      <w:r w:rsidRPr="00220E76">
        <w:rPr>
          <w:rFonts w:ascii="Arial" w:hAnsi="Arial" w:cs="Arial"/>
          <w:sz w:val="24"/>
          <w:szCs w:val="24"/>
        </w:rPr>
        <w:t>09</w:t>
      </w:r>
      <w:r w:rsidR="0009306C">
        <w:rPr>
          <w:rFonts w:ascii="Arial" w:hAnsi="Arial" w:cs="Arial"/>
          <w:sz w:val="24"/>
          <w:szCs w:val="24"/>
        </w:rPr>
        <w:t>/</w:t>
      </w:r>
      <w:r w:rsidRPr="00220E76">
        <w:rPr>
          <w:rFonts w:ascii="Arial" w:hAnsi="Arial" w:cs="Arial"/>
          <w:sz w:val="24"/>
          <w:szCs w:val="24"/>
        </w:rPr>
        <w:t>2019</w:t>
      </w:r>
      <w:r w:rsidR="0009306C">
        <w:rPr>
          <w:rFonts w:ascii="Arial" w:hAnsi="Arial" w:cs="Arial"/>
          <w:sz w:val="24"/>
          <w:szCs w:val="24"/>
        </w:rPr>
        <w:t>.</w:t>
      </w:r>
    </w:p>
    <w:p w14:paraId="248E8D1C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C84444" w14:textId="1EF2CE25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>Parágrafo único.</w:t>
      </w:r>
      <w:r w:rsidR="006C19BE">
        <w:rPr>
          <w:rFonts w:ascii="Arial" w:hAnsi="Arial" w:cs="Arial"/>
          <w:sz w:val="24"/>
          <w:szCs w:val="24"/>
        </w:rPr>
        <w:t xml:space="preserve"> </w:t>
      </w:r>
      <w:r w:rsidRPr="0079050A">
        <w:rPr>
          <w:rFonts w:ascii="Arial" w:hAnsi="Arial" w:cs="Arial"/>
          <w:sz w:val="24"/>
          <w:szCs w:val="24"/>
        </w:rPr>
        <w:t xml:space="preserve">O </w:t>
      </w:r>
      <w:r w:rsidR="002807DF">
        <w:rPr>
          <w:rFonts w:ascii="Arial" w:hAnsi="Arial" w:cs="Arial"/>
          <w:sz w:val="24"/>
          <w:szCs w:val="24"/>
        </w:rPr>
        <w:t>Intercâmbio</w:t>
      </w:r>
      <w:r w:rsidRPr="0079050A">
        <w:rPr>
          <w:rFonts w:ascii="Arial" w:hAnsi="Arial" w:cs="Arial"/>
          <w:sz w:val="24"/>
          <w:szCs w:val="24"/>
        </w:rPr>
        <w:t xml:space="preserve"> terá a duração </w:t>
      </w:r>
      <w:r w:rsidR="00EE3AE6">
        <w:rPr>
          <w:rFonts w:ascii="Arial" w:hAnsi="Arial" w:cs="Arial"/>
          <w:sz w:val="24"/>
          <w:szCs w:val="24"/>
        </w:rPr>
        <w:t>12 (doze) meses</w:t>
      </w:r>
      <w:r w:rsidRPr="0079050A">
        <w:rPr>
          <w:rFonts w:ascii="Arial" w:hAnsi="Arial" w:cs="Arial"/>
          <w:sz w:val="24"/>
          <w:szCs w:val="24"/>
        </w:rPr>
        <w:t xml:space="preserve">, </w:t>
      </w:r>
      <w:r w:rsidR="0079050A" w:rsidRPr="0079050A">
        <w:rPr>
          <w:rFonts w:ascii="Arial" w:hAnsi="Arial" w:cs="Arial"/>
          <w:sz w:val="24"/>
          <w:szCs w:val="24"/>
        </w:rPr>
        <w:t xml:space="preserve">não podendo ser integralizado em um período inferior ou superior a este. </w:t>
      </w:r>
    </w:p>
    <w:p w14:paraId="1CEF970F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82D053" w14:textId="77777777" w:rsidR="00394D02" w:rsidRPr="0079050A" w:rsidRDefault="003B4920" w:rsidP="003B49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– DA </w:t>
      </w:r>
      <w:r w:rsidR="00394D02" w:rsidRPr="0079050A">
        <w:rPr>
          <w:rFonts w:ascii="Arial" w:hAnsi="Arial" w:cs="Arial"/>
          <w:b/>
          <w:sz w:val="24"/>
          <w:szCs w:val="24"/>
        </w:rPr>
        <w:t>INSCRIÇÃO</w:t>
      </w:r>
    </w:p>
    <w:p w14:paraId="6B7ECAA1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307174" w14:textId="4A48458E" w:rsidR="00394D02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>Art. 2°. Os alunos regularmente matriculados no</w:t>
      </w:r>
      <w:r w:rsidR="00220E76">
        <w:rPr>
          <w:rFonts w:ascii="Arial" w:hAnsi="Arial" w:cs="Arial"/>
          <w:sz w:val="24"/>
          <w:szCs w:val="24"/>
        </w:rPr>
        <w:t xml:space="preserve"> </w:t>
      </w:r>
      <w:r w:rsidRPr="0079050A">
        <w:rPr>
          <w:rFonts w:ascii="Arial" w:hAnsi="Arial" w:cs="Arial"/>
          <w:sz w:val="24"/>
          <w:szCs w:val="24"/>
        </w:rPr>
        <w:t>curso</w:t>
      </w:r>
      <w:r w:rsidR="0079050A">
        <w:rPr>
          <w:rFonts w:ascii="Arial" w:hAnsi="Arial" w:cs="Arial"/>
          <w:sz w:val="24"/>
          <w:szCs w:val="24"/>
        </w:rPr>
        <w:t xml:space="preserve"> </w:t>
      </w:r>
      <w:r w:rsidR="00220E76">
        <w:rPr>
          <w:rFonts w:ascii="Arial" w:hAnsi="Arial" w:cs="Arial"/>
          <w:sz w:val="24"/>
          <w:szCs w:val="24"/>
        </w:rPr>
        <w:t>d</w:t>
      </w:r>
      <w:r w:rsidR="0079050A">
        <w:rPr>
          <w:rFonts w:ascii="Arial" w:hAnsi="Arial" w:cs="Arial"/>
          <w:sz w:val="24"/>
          <w:szCs w:val="24"/>
        </w:rPr>
        <w:t xml:space="preserve">e Medicina Veterinária </w:t>
      </w:r>
      <w:r w:rsidRPr="0079050A">
        <w:rPr>
          <w:rFonts w:ascii="Arial" w:hAnsi="Arial" w:cs="Arial"/>
          <w:sz w:val="24"/>
          <w:szCs w:val="24"/>
        </w:rPr>
        <w:t xml:space="preserve">da </w:t>
      </w:r>
      <w:r w:rsidR="006C19BE">
        <w:rPr>
          <w:rFonts w:ascii="Arial" w:hAnsi="Arial" w:cs="Arial"/>
          <w:sz w:val="24"/>
          <w:szCs w:val="24"/>
        </w:rPr>
        <w:t>UCEFF</w:t>
      </w:r>
      <w:r w:rsidRPr="0079050A">
        <w:rPr>
          <w:rFonts w:ascii="Arial" w:hAnsi="Arial" w:cs="Arial"/>
          <w:sz w:val="24"/>
          <w:szCs w:val="24"/>
        </w:rPr>
        <w:t xml:space="preserve"> poderão inscrever-se para a vaga de </w:t>
      </w:r>
      <w:r w:rsidR="002807DF">
        <w:rPr>
          <w:rFonts w:ascii="Arial" w:hAnsi="Arial" w:cs="Arial"/>
          <w:sz w:val="24"/>
          <w:szCs w:val="24"/>
        </w:rPr>
        <w:t xml:space="preserve">trabalho voluntário, </w:t>
      </w:r>
      <w:r w:rsidR="0079050A">
        <w:rPr>
          <w:rFonts w:ascii="Arial" w:hAnsi="Arial" w:cs="Arial"/>
          <w:sz w:val="24"/>
          <w:szCs w:val="24"/>
        </w:rPr>
        <w:t>observando os seguintes critérios:</w:t>
      </w:r>
    </w:p>
    <w:p w14:paraId="2F7D6FCB" w14:textId="55AF2D89" w:rsidR="003B4920" w:rsidRDefault="0079050A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3B4920">
        <w:rPr>
          <w:rFonts w:ascii="Arial" w:hAnsi="Arial" w:cs="Arial"/>
          <w:sz w:val="24"/>
          <w:szCs w:val="24"/>
        </w:rPr>
        <w:t xml:space="preserve">- </w:t>
      </w:r>
      <w:r w:rsidRPr="005E5D20">
        <w:rPr>
          <w:rFonts w:ascii="Arial" w:hAnsi="Arial" w:cs="Arial"/>
          <w:bCs/>
          <w:sz w:val="24"/>
          <w:szCs w:val="24"/>
        </w:rPr>
        <w:t xml:space="preserve">Ter concluído </w:t>
      </w:r>
      <w:r w:rsidR="006C19BE">
        <w:rPr>
          <w:rFonts w:ascii="Arial" w:hAnsi="Arial" w:cs="Arial"/>
          <w:bCs/>
          <w:sz w:val="24"/>
          <w:szCs w:val="24"/>
        </w:rPr>
        <w:t>70% do curso</w:t>
      </w:r>
      <w:r w:rsidR="00EE3AE6">
        <w:rPr>
          <w:rFonts w:ascii="Arial" w:hAnsi="Arial" w:cs="Arial"/>
          <w:bCs/>
          <w:sz w:val="24"/>
          <w:szCs w:val="24"/>
        </w:rPr>
        <w:t xml:space="preserve"> até </w:t>
      </w:r>
      <w:r w:rsidR="00220E76">
        <w:rPr>
          <w:rFonts w:ascii="Arial" w:hAnsi="Arial" w:cs="Arial"/>
          <w:bCs/>
          <w:sz w:val="24"/>
          <w:szCs w:val="24"/>
        </w:rPr>
        <w:t>julho</w:t>
      </w:r>
      <w:r w:rsidR="00EE3AE6">
        <w:rPr>
          <w:rFonts w:ascii="Arial" w:hAnsi="Arial" w:cs="Arial"/>
          <w:bCs/>
          <w:sz w:val="24"/>
          <w:szCs w:val="24"/>
        </w:rPr>
        <w:t xml:space="preserve"> de 201</w:t>
      </w:r>
      <w:r w:rsidR="00220E76">
        <w:rPr>
          <w:rFonts w:ascii="Arial" w:hAnsi="Arial" w:cs="Arial"/>
          <w:bCs/>
          <w:sz w:val="24"/>
          <w:szCs w:val="24"/>
        </w:rPr>
        <w:t>9</w:t>
      </w:r>
      <w:r w:rsidR="003B4920">
        <w:rPr>
          <w:rFonts w:ascii="Arial" w:hAnsi="Arial" w:cs="Arial"/>
          <w:bCs/>
          <w:sz w:val="24"/>
          <w:szCs w:val="24"/>
        </w:rPr>
        <w:t>;</w:t>
      </w:r>
    </w:p>
    <w:p w14:paraId="3759CB4C" w14:textId="4081BBC1" w:rsidR="006C19BE" w:rsidRDefault="006C19BE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15B5">
        <w:rPr>
          <w:rFonts w:ascii="Arial" w:hAnsi="Arial" w:cs="Arial"/>
          <w:bCs/>
          <w:sz w:val="24"/>
          <w:szCs w:val="24"/>
        </w:rPr>
        <w:t xml:space="preserve">II – </w:t>
      </w:r>
      <w:r w:rsidR="00220E76">
        <w:rPr>
          <w:rFonts w:ascii="Arial" w:hAnsi="Arial" w:cs="Arial"/>
          <w:bCs/>
          <w:sz w:val="24"/>
          <w:szCs w:val="24"/>
        </w:rPr>
        <w:t>Matricular-se</w:t>
      </w:r>
      <w:r w:rsidRPr="00D215B5">
        <w:rPr>
          <w:rFonts w:ascii="Arial" w:hAnsi="Arial" w:cs="Arial"/>
          <w:bCs/>
          <w:sz w:val="24"/>
          <w:szCs w:val="24"/>
        </w:rPr>
        <w:t xml:space="preserve"> na disciplina de Atividade Curricular Complementar (ACC), totalizando 8 créditos</w:t>
      </w:r>
      <w:r w:rsidR="00220E76">
        <w:rPr>
          <w:rFonts w:ascii="Arial" w:hAnsi="Arial" w:cs="Arial"/>
          <w:bCs/>
          <w:sz w:val="24"/>
          <w:szCs w:val="24"/>
        </w:rPr>
        <w:t xml:space="preserve"> no 2º semestre de 2019</w:t>
      </w:r>
      <w:r w:rsidRPr="00D215B5">
        <w:rPr>
          <w:rFonts w:ascii="Arial" w:hAnsi="Arial" w:cs="Arial"/>
          <w:bCs/>
          <w:sz w:val="24"/>
          <w:szCs w:val="24"/>
        </w:rPr>
        <w:t>;</w:t>
      </w:r>
    </w:p>
    <w:p w14:paraId="7A3693F0" w14:textId="495E4320" w:rsidR="00EE3AE6" w:rsidRDefault="003B4920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</w:t>
      </w:r>
      <w:r w:rsidR="006C19BE">
        <w:rPr>
          <w:rFonts w:ascii="Arial" w:hAnsi="Arial" w:cs="Arial"/>
          <w:bCs/>
          <w:sz w:val="24"/>
          <w:szCs w:val="24"/>
        </w:rPr>
        <w:t>I</w:t>
      </w:r>
      <w:r w:rsidR="0079050A" w:rsidRPr="005E5D20">
        <w:rPr>
          <w:rFonts w:ascii="Arial" w:hAnsi="Arial" w:cs="Arial"/>
          <w:bCs/>
          <w:sz w:val="24"/>
          <w:szCs w:val="24"/>
        </w:rPr>
        <w:t xml:space="preserve"> – </w:t>
      </w:r>
      <w:r w:rsidR="00220E76">
        <w:rPr>
          <w:rFonts w:ascii="Arial" w:hAnsi="Arial" w:cs="Arial"/>
          <w:bCs/>
          <w:sz w:val="24"/>
          <w:szCs w:val="24"/>
        </w:rPr>
        <w:t>Realizar</w:t>
      </w:r>
      <w:r w:rsidR="006C19BE">
        <w:rPr>
          <w:rFonts w:ascii="Arial" w:hAnsi="Arial" w:cs="Arial"/>
          <w:bCs/>
          <w:sz w:val="24"/>
          <w:szCs w:val="24"/>
        </w:rPr>
        <w:t xml:space="preserve"> prova de </w:t>
      </w:r>
      <w:r w:rsidR="00EE3AE6">
        <w:rPr>
          <w:rFonts w:ascii="Arial" w:hAnsi="Arial" w:cs="Arial"/>
          <w:bCs/>
          <w:sz w:val="24"/>
          <w:szCs w:val="24"/>
        </w:rPr>
        <w:t>Inglês</w:t>
      </w:r>
      <w:r w:rsidR="006C19BE">
        <w:rPr>
          <w:rFonts w:ascii="Arial" w:hAnsi="Arial" w:cs="Arial"/>
          <w:bCs/>
          <w:sz w:val="24"/>
          <w:szCs w:val="24"/>
        </w:rPr>
        <w:t xml:space="preserve"> ou Alemão nível A2 (Alemão – Goethe; Inglês – IELTS General Training nota 3 /Cambridge KET)</w:t>
      </w:r>
      <w:r w:rsidR="00220E76">
        <w:rPr>
          <w:rFonts w:ascii="Arial" w:hAnsi="Arial" w:cs="Arial"/>
          <w:bCs/>
          <w:sz w:val="24"/>
          <w:szCs w:val="24"/>
        </w:rPr>
        <w:t xml:space="preserve"> até maio de 2019</w:t>
      </w:r>
      <w:r w:rsidR="00EE3AE6">
        <w:rPr>
          <w:rFonts w:ascii="Arial" w:hAnsi="Arial" w:cs="Arial"/>
          <w:bCs/>
          <w:sz w:val="24"/>
          <w:szCs w:val="24"/>
        </w:rPr>
        <w:t>;</w:t>
      </w:r>
    </w:p>
    <w:p w14:paraId="1AD64C2F" w14:textId="735E208C" w:rsidR="0079050A" w:rsidRDefault="00EE3AE6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15B5">
        <w:rPr>
          <w:rFonts w:ascii="Arial" w:hAnsi="Arial" w:cs="Arial"/>
          <w:bCs/>
          <w:sz w:val="24"/>
          <w:szCs w:val="24"/>
        </w:rPr>
        <w:t>I</w:t>
      </w:r>
      <w:r w:rsidR="006C19BE" w:rsidRPr="00D215B5">
        <w:rPr>
          <w:rFonts w:ascii="Arial" w:hAnsi="Arial" w:cs="Arial"/>
          <w:bCs/>
          <w:sz w:val="24"/>
          <w:szCs w:val="24"/>
        </w:rPr>
        <w:t>V</w:t>
      </w:r>
      <w:r w:rsidR="0079050A" w:rsidRPr="00D215B5">
        <w:rPr>
          <w:rFonts w:ascii="Arial" w:hAnsi="Arial" w:cs="Arial"/>
          <w:bCs/>
          <w:sz w:val="24"/>
          <w:szCs w:val="24"/>
        </w:rPr>
        <w:t xml:space="preserve"> – Ter bom rendimento acadêmico, conforme avaliação do coordenador do curso;</w:t>
      </w:r>
    </w:p>
    <w:p w14:paraId="2A35736E" w14:textId="7D1394D7" w:rsidR="003B4920" w:rsidRDefault="003B4920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 – Estar com dados atualizados </w:t>
      </w:r>
      <w:r w:rsidR="0079050A" w:rsidRPr="005E5D20">
        <w:rPr>
          <w:rFonts w:ascii="Arial" w:hAnsi="Arial" w:cs="Arial"/>
          <w:bCs/>
          <w:sz w:val="24"/>
          <w:szCs w:val="24"/>
        </w:rPr>
        <w:t>junto à</w:t>
      </w:r>
      <w:r w:rsidR="00611E94">
        <w:rPr>
          <w:rFonts w:ascii="Arial" w:hAnsi="Arial" w:cs="Arial"/>
          <w:bCs/>
          <w:sz w:val="24"/>
          <w:szCs w:val="24"/>
        </w:rPr>
        <w:t xml:space="preserve"> secretaria acadêmica;</w:t>
      </w:r>
    </w:p>
    <w:p w14:paraId="7341F137" w14:textId="423D078F" w:rsidR="006C19BE" w:rsidRDefault="006C19BE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 – Possuir mais de 18 anos e menos de 30 anos até o pedido do visto;</w:t>
      </w:r>
    </w:p>
    <w:p w14:paraId="5F99F9F5" w14:textId="1053AD1C" w:rsidR="00611E94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6C19BE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- </w:t>
      </w:r>
      <w:r w:rsidRPr="0079050A">
        <w:rPr>
          <w:rFonts w:ascii="Arial" w:hAnsi="Arial" w:cs="Arial"/>
          <w:sz w:val="24"/>
          <w:szCs w:val="24"/>
        </w:rPr>
        <w:t>Não possuir vínculo em</w:t>
      </w:r>
      <w:r>
        <w:rPr>
          <w:rFonts w:ascii="Arial" w:hAnsi="Arial" w:cs="Arial"/>
          <w:sz w:val="24"/>
          <w:szCs w:val="24"/>
        </w:rPr>
        <w:t xml:space="preserve">pregatício com </w:t>
      </w:r>
      <w:r w:rsidR="006C19BE">
        <w:rPr>
          <w:rFonts w:ascii="Arial" w:hAnsi="Arial" w:cs="Arial"/>
          <w:sz w:val="24"/>
          <w:szCs w:val="24"/>
        </w:rPr>
        <w:t>a UCEFF</w:t>
      </w:r>
      <w:r>
        <w:rPr>
          <w:rFonts w:ascii="Arial" w:hAnsi="Arial" w:cs="Arial"/>
          <w:sz w:val="24"/>
          <w:szCs w:val="24"/>
        </w:rPr>
        <w:t>.</w:t>
      </w:r>
    </w:p>
    <w:p w14:paraId="31171248" w14:textId="77777777" w:rsidR="003B4920" w:rsidRDefault="003B4920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252BAC" w14:textId="19CE7CF0" w:rsidR="003B4920" w:rsidRPr="005E5D20" w:rsidRDefault="003B4920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3</w:t>
      </w:r>
      <w:r w:rsidRPr="0079050A">
        <w:rPr>
          <w:rFonts w:ascii="Arial" w:hAnsi="Arial" w:cs="Arial"/>
          <w:sz w:val="24"/>
          <w:szCs w:val="24"/>
        </w:rPr>
        <w:t xml:space="preserve">°. </w:t>
      </w:r>
      <w:r>
        <w:rPr>
          <w:rFonts w:ascii="Arial" w:hAnsi="Arial" w:cs="Arial"/>
          <w:sz w:val="24"/>
          <w:szCs w:val="24"/>
        </w:rPr>
        <w:t xml:space="preserve">Para participar do processo seletivo os alunos precisam </w:t>
      </w:r>
      <w:r>
        <w:rPr>
          <w:rFonts w:ascii="Arial" w:hAnsi="Arial" w:cs="Arial"/>
          <w:bCs/>
          <w:sz w:val="24"/>
          <w:szCs w:val="24"/>
        </w:rPr>
        <w:t>e</w:t>
      </w:r>
      <w:r w:rsidRPr="005E5D20">
        <w:rPr>
          <w:rFonts w:ascii="Arial" w:hAnsi="Arial" w:cs="Arial"/>
          <w:bCs/>
          <w:sz w:val="24"/>
          <w:szCs w:val="24"/>
        </w:rPr>
        <w:t xml:space="preserve">ncaminhar à </w:t>
      </w:r>
      <w:r w:rsidR="00534790">
        <w:rPr>
          <w:rFonts w:ascii="Arial" w:hAnsi="Arial" w:cs="Arial"/>
          <w:sz w:val="24"/>
          <w:szCs w:val="24"/>
        </w:rPr>
        <w:t>Secretaria Acadêmica</w:t>
      </w:r>
      <w:r w:rsidRPr="005E5D20">
        <w:rPr>
          <w:rFonts w:ascii="Arial" w:hAnsi="Arial" w:cs="Arial"/>
          <w:sz w:val="24"/>
          <w:szCs w:val="24"/>
        </w:rPr>
        <w:t xml:space="preserve"> da </w:t>
      </w:r>
      <w:r w:rsidR="006C19BE">
        <w:rPr>
          <w:rFonts w:ascii="Arial" w:hAnsi="Arial" w:cs="Arial"/>
          <w:sz w:val="24"/>
          <w:szCs w:val="24"/>
        </w:rPr>
        <w:t xml:space="preserve">UCEFF </w:t>
      </w:r>
      <w:r w:rsidR="00611E94">
        <w:rPr>
          <w:rFonts w:ascii="Arial" w:hAnsi="Arial" w:cs="Arial"/>
          <w:sz w:val="24"/>
          <w:szCs w:val="24"/>
        </w:rPr>
        <w:t xml:space="preserve">entre </w:t>
      </w:r>
      <w:r w:rsidR="00611E94" w:rsidRPr="00746E7C">
        <w:rPr>
          <w:rFonts w:ascii="Arial" w:hAnsi="Arial" w:cs="Arial"/>
          <w:sz w:val="24"/>
          <w:szCs w:val="24"/>
        </w:rPr>
        <w:t xml:space="preserve">o período de </w:t>
      </w:r>
      <w:r w:rsidR="00220E76">
        <w:rPr>
          <w:rFonts w:ascii="Arial" w:hAnsi="Arial" w:cs="Arial"/>
          <w:sz w:val="24"/>
          <w:szCs w:val="24"/>
        </w:rPr>
        <w:t>18 de fevereiro à 18 de março 2019</w:t>
      </w:r>
      <w:r w:rsidR="00EE3AE6" w:rsidRPr="00746E7C">
        <w:rPr>
          <w:rFonts w:ascii="Arial" w:hAnsi="Arial" w:cs="Arial"/>
          <w:sz w:val="24"/>
          <w:szCs w:val="24"/>
        </w:rPr>
        <w:t xml:space="preserve">, </w:t>
      </w:r>
      <w:r w:rsidRPr="00746E7C">
        <w:rPr>
          <w:rFonts w:ascii="Arial" w:hAnsi="Arial" w:cs="Arial"/>
          <w:sz w:val="24"/>
          <w:szCs w:val="24"/>
        </w:rPr>
        <w:t>os seguintes documentos:</w:t>
      </w:r>
    </w:p>
    <w:p w14:paraId="76094551" w14:textId="77777777" w:rsidR="0079050A" w:rsidRPr="00D215B5" w:rsidRDefault="0079050A" w:rsidP="003B4920">
      <w:pPr>
        <w:pStyle w:val="PargrafodaLista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215B5">
        <w:rPr>
          <w:rFonts w:ascii="Arial" w:hAnsi="Arial" w:cs="Arial"/>
          <w:bCs/>
          <w:sz w:val="24"/>
          <w:szCs w:val="24"/>
        </w:rPr>
        <w:lastRenderedPageBreak/>
        <w:t>Declaração do rendimento escolar do aluno (</w:t>
      </w:r>
      <w:r w:rsidR="00611E94" w:rsidRPr="00D215B5">
        <w:rPr>
          <w:rFonts w:ascii="Arial" w:hAnsi="Arial" w:cs="Arial"/>
          <w:bCs/>
          <w:sz w:val="24"/>
          <w:szCs w:val="24"/>
        </w:rPr>
        <w:t>conforme modelo</w:t>
      </w:r>
      <w:r w:rsidRPr="00D215B5">
        <w:rPr>
          <w:rFonts w:ascii="Arial" w:hAnsi="Arial" w:cs="Arial"/>
          <w:bCs/>
          <w:sz w:val="24"/>
          <w:szCs w:val="24"/>
        </w:rPr>
        <w:t>);</w:t>
      </w:r>
    </w:p>
    <w:p w14:paraId="5CB51A7A" w14:textId="6EE09C3C" w:rsidR="00611E94" w:rsidRPr="00EE3AE6" w:rsidRDefault="00611E94" w:rsidP="003B4920">
      <w:pPr>
        <w:pStyle w:val="PargrafodaLista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EE3AE6">
        <w:rPr>
          <w:rFonts w:ascii="Arial" w:hAnsi="Arial" w:cs="Arial"/>
          <w:bCs/>
          <w:sz w:val="24"/>
          <w:szCs w:val="24"/>
        </w:rPr>
        <w:t>Currí</w:t>
      </w:r>
      <w:r w:rsidR="00854351" w:rsidRPr="00EE3AE6">
        <w:rPr>
          <w:rFonts w:ascii="Arial" w:hAnsi="Arial" w:cs="Arial"/>
          <w:bCs/>
          <w:sz w:val="24"/>
          <w:szCs w:val="24"/>
        </w:rPr>
        <w:t>c</w:t>
      </w:r>
      <w:r w:rsidRPr="00EE3AE6">
        <w:rPr>
          <w:rFonts w:ascii="Arial" w:hAnsi="Arial" w:cs="Arial"/>
          <w:bCs/>
          <w:sz w:val="24"/>
          <w:szCs w:val="24"/>
        </w:rPr>
        <w:t xml:space="preserve">ulo </w:t>
      </w:r>
      <w:r w:rsidRPr="00EE3AE6">
        <w:rPr>
          <w:rFonts w:ascii="Arial" w:hAnsi="Arial" w:cs="Arial"/>
          <w:bCs/>
          <w:i/>
          <w:sz w:val="24"/>
          <w:szCs w:val="24"/>
        </w:rPr>
        <w:t>Vitae</w:t>
      </w:r>
      <w:r w:rsidRPr="00EE3AE6">
        <w:rPr>
          <w:rFonts w:ascii="Arial" w:hAnsi="Arial" w:cs="Arial"/>
          <w:bCs/>
          <w:sz w:val="24"/>
          <w:szCs w:val="24"/>
        </w:rPr>
        <w:t xml:space="preserve"> que demonstra conhecimento </w:t>
      </w:r>
      <w:r w:rsidR="00EE3AE6" w:rsidRPr="00EE3AE6">
        <w:rPr>
          <w:rFonts w:ascii="Arial" w:hAnsi="Arial" w:cs="Arial"/>
          <w:bCs/>
          <w:sz w:val="24"/>
          <w:szCs w:val="24"/>
        </w:rPr>
        <w:t>e experiência na área pretendida, assim como conhecimento no idioma inglês</w:t>
      </w:r>
      <w:r w:rsidR="00220E76">
        <w:rPr>
          <w:rFonts w:ascii="Arial" w:hAnsi="Arial" w:cs="Arial"/>
          <w:bCs/>
          <w:sz w:val="24"/>
          <w:szCs w:val="24"/>
        </w:rPr>
        <w:t xml:space="preserve"> ou alemão</w:t>
      </w:r>
      <w:r w:rsidRPr="00EE3AE6">
        <w:rPr>
          <w:rFonts w:ascii="Arial" w:hAnsi="Arial" w:cs="Arial"/>
          <w:bCs/>
          <w:sz w:val="24"/>
          <w:szCs w:val="24"/>
        </w:rPr>
        <w:t>;</w:t>
      </w:r>
    </w:p>
    <w:p w14:paraId="010B87C4" w14:textId="6D69D7FF" w:rsidR="00885849" w:rsidRDefault="00611E94" w:rsidP="00885849">
      <w:pPr>
        <w:pStyle w:val="PargrafodaLista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5E5D20">
        <w:rPr>
          <w:rFonts w:ascii="Arial" w:hAnsi="Arial" w:cs="Arial"/>
          <w:bCs/>
          <w:sz w:val="24"/>
          <w:szCs w:val="24"/>
        </w:rPr>
        <w:t>Histórico Escolar com conceito e carga horária das disciplinas cursadas</w:t>
      </w:r>
      <w:r w:rsidR="006C19BE">
        <w:rPr>
          <w:rFonts w:ascii="Arial" w:hAnsi="Arial" w:cs="Arial"/>
          <w:bCs/>
          <w:sz w:val="24"/>
          <w:szCs w:val="24"/>
        </w:rPr>
        <w:t xml:space="preserve"> na UCEFF.</w:t>
      </w:r>
    </w:p>
    <w:p w14:paraId="59A793A8" w14:textId="77777777" w:rsidR="006C19BE" w:rsidRPr="006C19BE" w:rsidRDefault="006C19BE" w:rsidP="006C19BE">
      <w:pPr>
        <w:pStyle w:val="PargrafodaLista"/>
        <w:spacing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326411D7" w14:textId="38033C86" w:rsidR="00394D02" w:rsidRPr="00885849" w:rsidRDefault="00611E94" w:rsidP="0088584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85849">
        <w:rPr>
          <w:rFonts w:ascii="Arial" w:hAnsi="Arial" w:cs="Arial"/>
          <w:b/>
          <w:sz w:val="24"/>
          <w:szCs w:val="24"/>
        </w:rPr>
        <w:t>III</w:t>
      </w:r>
      <w:r w:rsidR="00394D02" w:rsidRPr="00885849">
        <w:rPr>
          <w:rFonts w:ascii="Arial" w:hAnsi="Arial" w:cs="Arial"/>
          <w:b/>
          <w:sz w:val="24"/>
          <w:szCs w:val="24"/>
        </w:rPr>
        <w:t xml:space="preserve"> – DAS ATRIBUIÇÕES DO </w:t>
      </w:r>
      <w:r w:rsidR="002807DF">
        <w:rPr>
          <w:rFonts w:ascii="Arial" w:hAnsi="Arial" w:cs="Arial"/>
          <w:b/>
          <w:sz w:val="24"/>
          <w:szCs w:val="24"/>
        </w:rPr>
        <w:t>ACADÊMICO:</w:t>
      </w:r>
    </w:p>
    <w:p w14:paraId="440D4251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B60144" w14:textId="318E1C55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 xml:space="preserve">Art. </w:t>
      </w:r>
      <w:r w:rsidR="00611E94">
        <w:rPr>
          <w:rFonts w:ascii="Arial" w:hAnsi="Arial" w:cs="Arial"/>
          <w:sz w:val="24"/>
          <w:szCs w:val="24"/>
        </w:rPr>
        <w:t>4</w:t>
      </w:r>
      <w:r w:rsidRPr="0079050A">
        <w:rPr>
          <w:rFonts w:ascii="Arial" w:hAnsi="Arial" w:cs="Arial"/>
          <w:sz w:val="24"/>
          <w:szCs w:val="24"/>
        </w:rPr>
        <w:t xml:space="preserve">º. São consideradas atribuições do </w:t>
      </w:r>
      <w:r w:rsidR="002807DF">
        <w:rPr>
          <w:rFonts w:ascii="Arial" w:hAnsi="Arial" w:cs="Arial"/>
          <w:sz w:val="24"/>
          <w:szCs w:val="24"/>
        </w:rPr>
        <w:t>Acadêmico</w:t>
      </w:r>
      <w:r w:rsidRPr="0079050A">
        <w:rPr>
          <w:rFonts w:ascii="Arial" w:hAnsi="Arial" w:cs="Arial"/>
          <w:sz w:val="24"/>
          <w:szCs w:val="24"/>
        </w:rPr>
        <w:t>:</w:t>
      </w:r>
    </w:p>
    <w:p w14:paraId="205B7C26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B68D9A" w14:textId="0C558EC8" w:rsidR="00394D02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15B5">
        <w:rPr>
          <w:rFonts w:ascii="Arial" w:hAnsi="Arial" w:cs="Arial"/>
          <w:sz w:val="24"/>
          <w:szCs w:val="24"/>
        </w:rPr>
        <w:t>I</w:t>
      </w:r>
      <w:r w:rsidR="00115017" w:rsidRPr="00D215B5">
        <w:rPr>
          <w:rFonts w:ascii="Arial" w:hAnsi="Arial" w:cs="Arial"/>
          <w:sz w:val="24"/>
          <w:szCs w:val="24"/>
        </w:rPr>
        <w:t>.</w:t>
      </w:r>
      <w:r w:rsidRPr="00D215B5">
        <w:rPr>
          <w:rFonts w:ascii="Arial" w:hAnsi="Arial" w:cs="Arial"/>
          <w:sz w:val="24"/>
          <w:szCs w:val="24"/>
        </w:rPr>
        <w:t xml:space="preserve"> </w:t>
      </w:r>
      <w:r w:rsidR="00394D02" w:rsidRPr="00D215B5">
        <w:rPr>
          <w:rFonts w:ascii="Arial" w:hAnsi="Arial" w:cs="Arial"/>
          <w:sz w:val="24"/>
          <w:szCs w:val="24"/>
        </w:rPr>
        <w:t>Firmar</w:t>
      </w:r>
      <w:r w:rsidR="006C19BE" w:rsidRPr="00D215B5">
        <w:rPr>
          <w:rFonts w:ascii="Arial" w:hAnsi="Arial" w:cs="Arial"/>
          <w:sz w:val="24"/>
          <w:szCs w:val="24"/>
        </w:rPr>
        <w:t xml:space="preserve"> Termo de Compromisso com a UCEFF</w:t>
      </w:r>
      <w:r w:rsidRPr="00D215B5">
        <w:rPr>
          <w:rFonts w:ascii="Arial" w:hAnsi="Arial" w:cs="Arial"/>
          <w:sz w:val="24"/>
          <w:szCs w:val="24"/>
        </w:rPr>
        <w:t>;</w:t>
      </w:r>
    </w:p>
    <w:p w14:paraId="266337F2" w14:textId="1D785D5B" w:rsidR="00394D02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11501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Firmar Termo de Compromisso com a </w:t>
      </w:r>
      <w:r w:rsidR="006C19BE">
        <w:rPr>
          <w:rFonts w:ascii="Arial" w:hAnsi="Arial" w:cs="Arial"/>
          <w:sz w:val="24"/>
          <w:szCs w:val="24"/>
        </w:rPr>
        <w:t>Landbosyd</w:t>
      </w:r>
      <w:r>
        <w:rPr>
          <w:rFonts w:ascii="Arial" w:hAnsi="Arial" w:cs="Arial"/>
          <w:sz w:val="24"/>
          <w:szCs w:val="24"/>
        </w:rPr>
        <w:t>;</w:t>
      </w:r>
    </w:p>
    <w:p w14:paraId="0DF80929" w14:textId="77777777" w:rsidR="002807DF" w:rsidRPr="00D215B5" w:rsidRDefault="005C6BC5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15B5">
        <w:rPr>
          <w:rFonts w:ascii="Arial" w:hAnsi="Arial" w:cs="Arial"/>
          <w:sz w:val="24"/>
          <w:szCs w:val="24"/>
        </w:rPr>
        <w:t xml:space="preserve">III. </w:t>
      </w:r>
      <w:r w:rsidR="002807DF" w:rsidRPr="00D215B5">
        <w:rPr>
          <w:rFonts w:ascii="Arial" w:hAnsi="Arial" w:cs="Arial"/>
          <w:sz w:val="24"/>
          <w:szCs w:val="24"/>
        </w:rPr>
        <w:t>Firmar contrato de trabalho voluntário com a propriedade concedente;</w:t>
      </w:r>
    </w:p>
    <w:p w14:paraId="2B424B30" w14:textId="6C095DCF" w:rsidR="005C6BC5" w:rsidRPr="0079050A" w:rsidRDefault="002807DF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15B5">
        <w:rPr>
          <w:rFonts w:ascii="Arial" w:hAnsi="Arial" w:cs="Arial"/>
          <w:sz w:val="24"/>
          <w:szCs w:val="24"/>
        </w:rPr>
        <w:t>IV.</w:t>
      </w:r>
      <w:r w:rsidR="005C6BC5" w:rsidRPr="00D215B5">
        <w:rPr>
          <w:rFonts w:ascii="Arial" w:hAnsi="Arial" w:cs="Arial"/>
          <w:sz w:val="24"/>
          <w:szCs w:val="24"/>
        </w:rPr>
        <w:t>O estudante da UCEFF deverá comprovar junto à Articulação dos Programas de Internacionalização, a contratação de seguro de saúde e de vida vigente durante todo o programa de intercâmbio;</w:t>
      </w:r>
    </w:p>
    <w:p w14:paraId="2F441EA7" w14:textId="4EE1BD7E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>V.</w:t>
      </w:r>
      <w:r w:rsidR="00115017">
        <w:rPr>
          <w:rFonts w:ascii="Arial" w:hAnsi="Arial" w:cs="Arial"/>
          <w:sz w:val="24"/>
          <w:szCs w:val="24"/>
        </w:rPr>
        <w:t xml:space="preserve"> </w:t>
      </w:r>
      <w:r w:rsidRPr="0079050A">
        <w:rPr>
          <w:rFonts w:ascii="Arial" w:hAnsi="Arial" w:cs="Arial"/>
          <w:sz w:val="24"/>
          <w:szCs w:val="24"/>
        </w:rPr>
        <w:t>Cumprir o Regulamento do Programa, a carga horária e as atividades p</w:t>
      </w:r>
      <w:r w:rsidR="00611E94">
        <w:rPr>
          <w:rFonts w:ascii="Arial" w:hAnsi="Arial" w:cs="Arial"/>
          <w:sz w:val="24"/>
          <w:szCs w:val="24"/>
        </w:rPr>
        <w:t>ropostas pela</w:t>
      </w:r>
      <w:r w:rsidRPr="0079050A">
        <w:rPr>
          <w:rFonts w:ascii="Arial" w:hAnsi="Arial" w:cs="Arial"/>
          <w:sz w:val="24"/>
          <w:szCs w:val="24"/>
        </w:rPr>
        <w:t xml:space="preserve"> </w:t>
      </w:r>
      <w:r w:rsidR="00611E94">
        <w:rPr>
          <w:rFonts w:ascii="Arial" w:hAnsi="Arial" w:cs="Arial"/>
          <w:sz w:val="24"/>
          <w:szCs w:val="24"/>
        </w:rPr>
        <w:t xml:space="preserve">fazenda e pela </w:t>
      </w:r>
      <w:r w:rsidR="006C19BE">
        <w:rPr>
          <w:rFonts w:ascii="Arial" w:hAnsi="Arial" w:cs="Arial"/>
          <w:sz w:val="24"/>
          <w:szCs w:val="24"/>
        </w:rPr>
        <w:t>Landbosyd</w:t>
      </w:r>
      <w:r w:rsidR="00611E94">
        <w:rPr>
          <w:rFonts w:ascii="Arial" w:hAnsi="Arial" w:cs="Arial"/>
          <w:sz w:val="24"/>
          <w:szCs w:val="24"/>
        </w:rPr>
        <w:t xml:space="preserve">; </w:t>
      </w:r>
    </w:p>
    <w:p w14:paraId="6358C3F5" w14:textId="452F7745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>V</w:t>
      </w:r>
      <w:r w:rsidR="002807DF">
        <w:rPr>
          <w:rFonts w:ascii="Arial" w:hAnsi="Arial" w:cs="Arial"/>
          <w:sz w:val="24"/>
          <w:szCs w:val="24"/>
        </w:rPr>
        <w:t>I</w:t>
      </w:r>
      <w:r w:rsidRPr="0079050A">
        <w:rPr>
          <w:rFonts w:ascii="Arial" w:hAnsi="Arial" w:cs="Arial"/>
          <w:sz w:val="24"/>
          <w:szCs w:val="24"/>
        </w:rPr>
        <w:t>.</w:t>
      </w:r>
      <w:r w:rsidR="00115017">
        <w:rPr>
          <w:rFonts w:ascii="Arial" w:hAnsi="Arial" w:cs="Arial"/>
          <w:sz w:val="24"/>
          <w:szCs w:val="24"/>
        </w:rPr>
        <w:t xml:space="preserve"> </w:t>
      </w:r>
      <w:r w:rsidRPr="0079050A">
        <w:rPr>
          <w:rFonts w:ascii="Arial" w:hAnsi="Arial" w:cs="Arial"/>
          <w:sz w:val="24"/>
          <w:szCs w:val="24"/>
        </w:rPr>
        <w:t>Desenvolver outras tarefas que sejam pertinentes às suas atividades.</w:t>
      </w:r>
    </w:p>
    <w:p w14:paraId="60BA52A9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02053E" w14:textId="77777777" w:rsidR="00394D02" w:rsidRPr="00611E94" w:rsidRDefault="00611E94" w:rsidP="003B49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1E94">
        <w:rPr>
          <w:rFonts w:ascii="Arial" w:hAnsi="Arial" w:cs="Arial"/>
          <w:b/>
          <w:sz w:val="24"/>
          <w:szCs w:val="24"/>
        </w:rPr>
        <w:t>IV</w:t>
      </w:r>
      <w:r w:rsidR="00394D02" w:rsidRPr="00611E94">
        <w:rPr>
          <w:rFonts w:ascii="Arial" w:hAnsi="Arial" w:cs="Arial"/>
          <w:b/>
          <w:sz w:val="24"/>
          <w:szCs w:val="24"/>
        </w:rPr>
        <w:t xml:space="preserve"> – DA SELEÇÃO E CLASSIFICAÇÃO</w:t>
      </w:r>
    </w:p>
    <w:p w14:paraId="53901249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1A5089" w14:textId="2F968BC0" w:rsidR="00394D02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 xml:space="preserve">Art. </w:t>
      </w:r>
      <w:r w:rsidR="00611E94">
        <w:rPr>
          <w:rFonts w:ascii="Arial" w:hAnsi="Arial" w:cs="Arial"/>
          <w:sz w:val="24"/>
          <w:szCs w:val="24"/>
        </w:rPr>
        <w:t>5</w:t>
      </w:r>
      <w:r w:rsidRPr="0079050A">
        <w:rPr>
          <w:rFonts w:ascii="Arial" w:hAnsi="Arial" w:cs="Arial"/>
          <w:sz w:val="24"/>
          <w:szCs w:val="24"/>
        </w:rPr>
        <w:t xml:space="preserve">º. A </w:t>
      </w:r>
      <w:r w:rsidR="00854351" w:rsidRPr="00E91DBC">
        <w:rPr>
          <w:rFonts w:ascii="Arial" w:hAnsi="Arial" w:cs="Arial"/>
          <w:sz w:val="24"/>
          <w:szCs w:val="24"/>
        </w:rPr>
        <w:t>Pré-</w:t>
      </w:r>
      <w:r w:rsidRPr="00E91DBC">
        <w:rPr>
          <w:rFonts w:ascii="Arial" w:hAnsi="Arial" w:cs="Arial"/>
          <w:sz w:val="24"/>
          <w:szCs w:val="24"/>
        </w:rPr>
        <w:t xml:space="preserve">seleção </w:t>
      </w:r>
      <w:r w:rsidRPr="0079050A">
        <w:rPr>
          <w:rFonts w:ascii="Arial" w:hAnsi="Arial" w:cs="Arial"/>
          <w:sz w:val="24"/>
          <w:szCs w:val="24"/>
        </w:rPr>
        <w:t>dos candidatos será feita por meio de entrevista, análise do Currículo</w:t>
      </w:r>
      <w:r w:rsidR="00EA2AF5">
        <w:rPr>
          <w:rFonts w:ascii="Arial" w:hAnsi="Arial" w:cs="Arial"/>
          <w:sz w:val="24"/>
          <w:szCs w:val="24"/>
        </w:rPr>
        <w:t xml:space="preserve"> (experiência na área escolhida)</w:t>
      </w:r>
      <w:r w:rsidR="00EE3AE6">
        <w:rPr>
          <w:rFonts w:ascii="Arial" w:hAnsi="Arial" w:cs="Arial"/>
          <w:sz w:val="24"/>
          <w:szCs w:val="24"/>
        </w:rPr>
        <w:t xml:space="preserve">, </w:t>
      </w:r>
      <w:r w:rsidRPr="0079050A">
        <w:rPr>
          <w:rFonts w:ascii="Arial" w:hAnsi="Arial" w:cs="Arial"/>
          <w:sz w:val="24"/>
          <w:szCs w:val="24"/>
        </w:rPr>
        <w:t xml:space="preserve">do Histórico Escolar e </w:t>
      </w:r>
      <w:r w:rsidR="00EE3AE6">
        <w:rPr>
          <w:rFonts w:ascii="Arial" w:hAnsi="Arial" w:cs="Arial"/>
          <w:sz w:val="24"/>
          <w:szCs w:val="24"/>
        </w:rPr>
        <w:t>d</w:t>
      </w:r>
      <w:r w:rsidR="00611E94">
        <w:rPr>
          <w:rFonts w:ascii="Arial" w:hAnsi="Arial" w:cs="Arial"/>
          <w:sz w:val="24"/>
          <w:szCs w:val="24"/>
        </w:rPr>
        <w:t>o nível de idioma exigido</w:t>
      </w:r>
      <w:r w:rsidR="00EA2AF5">
        <w:rPr>
          <w:rFonts w:ascii="Arial" w:hAnsi="Arial" w:cs="Arial"/>
          <w:sz w:val="24"/>
          <w:szCs w:val="24"/>
        </w:rPr>
        <w:t xml:space="preserve"> (</w:t>
      </w:r>
      <w:r w:rsidR="006C19BE">
        <w:rPr>
          <w:rFonts w:ascii="Arial" w:hAnsi="Arial" w:cs="Arial"/>
          <w:sz w:val="24"/>
          <w:szCs w:val="24"/>
        </w:rPr>
        <w:t>inglês/alemão</w:t>
      </w:r>
      <w:r w:rsidR="00EA2AF5">
        <w:rPr>
          <w:rFonts w:ascii="Arial" w:hAnsi="Arial" w:cs="Arial"/>
          <w:sz w:val="24"/>
          <w:szCs w:val="24"/>
        </w:rPr>
        <w:t>)</w:t>
      </w:r>
      <w:r w:rsidR="00611E94">
        <w:rPr>
          <w:rFonts w:ascii="Arial" w:hAnsi="Arial" w:cs="Arial"/>
          <w:sz w:val="24"/>
          <w:szCs w:val="24"/>
        </w:rPr>
        <w:t>.</w:t>
      </w:r>
    </w:p>
    <w:p w14:paraId="619085B0" w14:textId="7CE1E1B8" w:rsidR="00B204EC" w:rsidRPr="00E91DBC" w:rsidRDefault="00B204EC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1DBC">
        <w:rPr>
          <w:rFonts w:ascii="Arial" w:hAnsi="Arial" w:cs="Arial"/>
          <w:sz w:val="24"/>
          <w:szCs w:val="24"/>
        </w:rPr>
        <w:t xml:space="preserve">PARÁGRAFO ÚNICO: </w:t>
      </w:r>
      <w:r w:rsidR="00384BCB">
        <w:rPr>
          <w:rFonts w:ascii="Arial" w:hAnsi="Arial" w:cs="Arial"/>
          <w:sz w:val="24"/>
          <w:szCs w:val="24"/>
        </w:rPr>
        <w:t xml:space="preserve">A entrevista com os candidatos na UCEFF será agendada por meio da publicação da homolagação dos inscritos até o dia </w:t>
      </w:r>
      <w:r w:rsidR="00220E76">
        <w:rPr>
          <w:rFonts w:ascii="Arial" w:hAnsi="Arial" w:cs="Arial"/>
          <w:sz w:val="24"/>
          <w:szCs w:val="24"/>
        </w:rPr>
        <w:t>21 de março</w:t>
      </w:r>
      <w:r w:rsidR="00384BCB">
        <w:rPr>
          <w:rFonts w:ascii="Arial" w:hAnsi="Arial" w:cs="Arial"/>
          <w:sz w:val="24"/>
          <w:szCs w:val="24"/>
        </w:rPr>
        <w:t xml:space="preserve">. </w:t>
      </w:r>
      <w:r w:rsidRPr="00E91DBC">
        <w:rPr>
          <w:rFonts w:ascii="Arial" w:hAnsi="Arial" w:cs="Arial"/>
          <w:sz w:val="24"/>
          <w:szCs w:val="24"/>
        </w:rPr>
        <w:t xml:space="preserve">A seleção final fica por encargo da </w:t>
      </w:r>
      <w:r w:rsidR="006C19BE">
        <w:rPr>
          <w:rFonts w:ascii="Arial" w:hAnsi="Arial" w:cs="Arial"/>
          <w:sz w:val="24"/>
          <w:szCs w:val="24"/>
        </w:rPr>
        <w:t xml:space="preserve">Landbosyd </w:t>
      </w:r>
      <w:r w:rsidRPr="00E91DBC">
        <w:rPr>
          <w:rFonts w:ascii="Arial" w:hAnsi="Arial" w:cs="Arial"/>
          <w:sz w:val="24"/>
          <w:szCs w:val="24"/>
        </w:rPr>
        <w:t xml:space="preserve">através de entrevistas aos </w:t>
      </w:r>
      <w:r w:rsidR="002807DF">
        <w:rPr>
          <w:rFonts w:ascii="Arial" w:hAnsi="Arial" w:cs="Arial"/>
          <w:sz w:val="24"/>
          <w:szCs w:val="24"/>
        </w:rPr>
        <w:t xml:space="preserve">candidatos </w:t>
      </w:r>
      <w:r w:rsidRPr="00E91DBC">
        <w:rPr>
          <w:rFonts w:ascii="Arial" w:hAnsi="Arial" w:cs="Arial"/>
          <w:sz w:val="24"/>
          <w:szCs w:val="24"/>
        </w:rPr>
        <w:t>pré-selecionados</w:t>
      </w:r>
      <w:r w:rsidR="00EE3AE6">
        <w:rPr>
          <w:rFonts w:ascii="Arial" w:hAnsi="Arial" w:cs="Arial"/>
          <w:sz w:val="24"/>
          <w:szCs w:val="24"/>
        </w:rPr>
        <w:t xml:space="preserve"> pela </w:t>
      </w:r>
      <w:r w:rsidR="006C19BE">
        <w:rPr>
          <w:rFonts w:ascii="Arial" w:hAnsi="Arial" w:cs="Arial"/>
          <w:sz w:val="24"/>
          <w:szCs w:val="24"/>
        </w:rPr>
        <w:t>UCEFF</w:t>
      </w:r>
      <w:r w:rsidRPr="00E91DBC">
        <w:rPr>
          <w:rFonts w:ascii="Arial" w:hAnsi="Arial" w:cs="Arial"/>
          <w:sz w:val="24"/>
          <w:szCs w:val="24"/>
        </w:rPr>
        <w:t>.</w:t>
      </w:r>
    </w:p>
    <w:p w14:paraId="00659CB0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38C70E" w14:textId="77777777" w:rsidR="00394D02" w:rsidRPr="0079050A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</w:t>
      </w:r>
      <w:r w:rsidR="00394D02" w:rsidRPr="0079050A">
        <w:rPr>
          <w:rFonts w:ascii="Arial" w:hAnsi="Arial" w:cs="Arial"/>
          <w:sz w:val="24"/>
          <w:szCs w:val="24"/>
        </w:rPr>
        <w:t>º. A Banca Examinadora procederá a entrevista atendendo os seguintes critérios:</w:t>
      </w:r>
    </w:p>
    <w:p w14:paraId="7E3949FD" w14:textId="3085182F" w:rsidR="00394D02" w:rsidRPr="0079050A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115017">
        <w:rPr>
          <w:rFonts w:ascii="Arial" w:hAnsi="Arial" w:cs="Arial"/>
          <w:sz w:val="24"/>
          <w:szCs w:val="24"/>
        </w:rPr>
        <w:t>E</w:t>
      </w:r>
      <w:r w:rsidR="00115017" w:rsidRPr="0079050A">
        <w:rPr>
          <w:rFonts w:ascii="Arial" w:hAnsi="Arial" w:cs="Arial"/>
          <w:sz w:val="24"/>
          <w:szCs w:val="24"/>
        </w:rPr>
        <w:t xml:space="preserve">xame </w:t>
      </w:r>
      <w:r w:rsidR="00394D02" w:rsidRPr="0079050A">
        <w:rPr>
          <w:rFonts w:ascii="Arial" w:hAnsi="Arial" w:cs="Arial"/>
          <w:sz w:val="24"/>
          <w:szCs w:val="24"/>
        </w:rPr>
        <w:t>e esclarecimentos a respeito do currículo do candidato;</w:t>
      </w:r>
    </w:p>
    <w:p w14:paraId="76D85855" w14:textId="7CFD97BD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>II</w:t>
      </w:r>
      <w:r w:rsidR="00611E94">
        <w:rPr>
          <w:rFonts w:ascii="Arial" w:hAnsi="Arial" w:cs="Arial"/>
          <w:sz w:val="24"/>
          <w:szCs w:val="24"/>
        </w:rPr>
        <w:t xml:space="preserve"> - </w:t>
      </w:r>
      <w:r w:rsidR="00115017">
        <w:rPr>
          <w:rFonts w:ascii="Arial" w:hAnsi="Arial" w:cs="Arial"/>
          <w:sz w:val="24"/>
          <w:szCs w:val="24"/>
        </w:rPr>
        <w:t>Q</w:t>
      </w:r>
      <w:r w:rsidR="00115017" w:rsidRPr="0079050A">
        <w:rPr>
          <w:rFonts w:ascii="Arial" w:hAnsi="Arial" w:cs="Arial"/>
          <w:sz w:val="24"/>
          <w:szCs w:val="24"/>
        </w:rPr>
        <w:t xml:space="preserve">uestionamentos </w:t>
      </w:r>
      <w:r w:rsidRPr="0079050A">
        <w:rPr>
          <w:rFonts w:ascii="Arial" w:hAnsi="Arial" w:cs="Arial"/>
          <w:sz w:val="24"/>
          <w:szCs w:val="24"/>
        </w:rPr>
        <w:t>gerais acerca da potencialidade acadêmica do candidato;</w:t>
      </w:r>
    </w:p>
    <w:p w14:paraId="64C1A498" w14:textId="44AAFCC3" w:rsidR="00394D02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115017">
        <w:rPr>
          <w:rFonts w:ascii="Arial" w:hAnsi="Arial" w:cs="Arial"/>
          <w:sz w:val="24"/>
          <w:szCs w:val="24"/>
        </w:rPr>
        <w:t>I</w:t>
      </w:r>
      <w:r w:rsidR="00115017" w:rsidRPr="0079050A">
        <w:rPr>
          <w:rFonts w:ascii="Arial" w:hAnsi="Arial" w:cs="Arial"/>
          <w:sz w:val="24"/>
          <w:szCs w:val="24"/>
        </w:rPr>
        <w:t xml:space="preserve">nformações </w:t>
      </w:r>
      <w:r w:rsidR="00394D02" w:rsidRPr="0079050A">
        <w:rPr>
          <w:rFonts w:ascii="Arial" w:hAnsi="Arial" w:cs="Arial"/>
          <w:sz w:val="24"/>
          <w:szCs w:val="24"/>
        </w:rPr>
        <w:t xml:space="preserve">sobre </w:t>
      </w:r>
      <w:r>
        <w:rPr>
          <w:rFonts w:ascii="Arial" w:hAnsi="Arial" w:cs="Arial"/>
          <w:sz w:val="24"/>
          <w:szCs w:val="24"/>
        </w:rPr>
        <w:t>o</w:t>
      </w:r>
      <w:r w:rsidR="00EE3AE6">
        <w:rPr>
          <w:rFonts w:ascii="Arial" w:hAnsi="Arial" w:cs="Arial"/>
          <w:sz w:val="24"/>
          <w:szCs w:val="24"/>
        </w:rPr>
        <w:t xml:space="preserve"> nível de idioma inglês</w:t>
      </w:r>
      <w:r w:rsidR="006C19BE">
        <w:rPr>
          <w:rFonts w:ascii="Arial" w:hAnsi="Arial" w:cs="Arial"/>
          <w:sz w:val="24"/>
          <w:szCs w:val="24"/>
        </w:rPr>
        <w:t>/alemão</w:t>
      </w:r>
      <w:r w:rsidR="00EE3A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EA2AF5">
        <w:rPr>
          <w:rFonts w:ascii="Arial" w:hAnsi="Arial" w:cs="Arial"/>
          <w:sz w:val="24"/>
          <w:szCs w:val="24"/>
        </w:rPr>
        <w:t>x</w:t>
      </w:r>
      <w:r w:rsidR="00EE3AE6">
        <w:rPr>
          <w:rFonts w:ascii="Arial" w:hAnsi="Arial" w:cs="Arial"/>
          <w:sz w:val="24"/>
          <w:szCs w:val="24"/>
        </w:rPr>
        <w:t>igido</w:t>
      </w:r>
      <w:r>
        <w:rPr>
          <w:rFonts w:ascii="Arial" w:hAnsi="Arial" w:cs="Arial"/>
          <w:sz w:val="24"/>
          <w:szCs w:val="24"/>
        </w:rPr>
        <w:t>;</w:t>
      </w:r>
    </w:p>
    <w:p w14:paraId="73D454D3" w14:textId="2168F839" w:rsidR="00611E94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r w:rsidR="00115017">
        <w:rPr>
          <w:rFonts w:ascii="Arial" w:hAnsi="Arial" w:cs="Arial"/>
          <w:sz w:val="24"/>
          <w:szCs w:val="24"/>
        </w:rPr>
        <w:t xml:space="preserve">Análise </w:t>
      </w:r>
      <w:r>
        <w:rPr>
          <w:rFonts w:ascii="Arial" w:hAnsi="Arial" w:cs="Arial"/>
          <w:sz w:val="24"/>
          <w:szCs w:val="24"/>
        </w:rPr>
        <w:t>do histórico escolar sendo que a média será fator de posicionamento do</w:t>
      </w:r>
      <w:r w:rsidR="00EE3AE6">
        <w:rPr>
          <w:rFonts w:ascii="Arial" w:hAnsi="Arial" w:cs="Arial"/>
          <w:sz w:val="24"/>
          <w:szCs w:val="24"/>
        </w:rPr>
        <w:t xml:space="preserve"> acadêmico;</w:t>
      </w:r>
    </w:p>
    <w:p w14:paraId="33C71B4A" w14:textId="77777777" w:rsidR="00854351" w:rsidRPr="00E91DBC" w:rsidRDefault="00854351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1DBC">
        <w:rPr>
          <w:rFonts w:ascii="Arial" w:hAnsi="Arial" w:cs="Arial"/>
          <w:sz w:val="24"/>
          <w:szCs w:val="24"/>
        </w:rPr>
        <w:t>Parágrafo Único: Em caso de empate em todas as situações o candidato mais velho terá a preferência</w:t>
      </w:r>
    </w:p>
    <w:p w14:paraId="786EAA70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8D929B" w14:textId="77777777" w:rsidR="00394D02" w:rsidRPr="00611E94" w:rsidRDefault="00611E94" w:rsidP="003B49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1E94">
        <w:rPr>
          <w:rFonts w:ascii="Arial" w:hAnsi="Arial" w:cs="Arial"/>
          <w:b/>
          <w:sz w:val="24"/>
          <w:szCs w:val="24"/>
        </w:rPr>
        <w:t>V</w:t>
      </w:r>
      <w:r w:rsidR="00394D02" w:rsidRPr="00611E94">
        <w:rPr>
          <w:rFonts w:ascii="Arial" w:hAnsi="Arial" w:cs="Arial"/>
          <w:b/>
          <w:sz w:val="24"/>
          <w:szCs w:val="24"/>
        </w:rPr>
        <w:t xml:space="preserve"> – DA DIVULGAÇÃO DOS RESULTADOS</w:t>
      </w:r>
    </w:p>
    <w:p w14:paraId="7A3E3153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F7485F" w14:textId="4875CE94" w:rsidR="00394D02" w:rsidRPr="0079050A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</w:t>
      </w:r>
      <w:r w:rsidR="00394D02" w:rsidRPr="0079050A">
        <w:rPr>
          <w:rFonts w:ascii="Arial" w:hAnsi="Arial" w:cs="Arial"/>
          <w:sz w:val="24"/>
          <w:szCs w:val="24"/>
        </w:rPr>
        <w:t>º. Após a seleção dos candidatos, a Banca Examinadora procederá à divulgação da lista de candidatos selecionados para o exercício do</w:t>
      </w:r>
      <w:r w:rsidR="002807DF">
        <w:rPr>
          <w:rFonts w:ascii="Arial" w:hAnsi="Arial" w:cs="Arial"/>
          <w:sz w:val="24"/>
          <w:szCs w:val="24"/>
        </w:rPr>
        <w:t xml:space="preserve"> intercâmbio</w:t>
      </w:r>
      <w:r w:rsidR="00394D02" w:rsidRPr="0079050A">
        <w:rPr>
          <w:rFonts w:ascii="Arial" w:hAnsi="Arial" w:cs="Arial"/>
          <w:sz w:val="24"/>
          <w:szCs w:val="24"/>
        </w:rPr>
        <w:t xml:space="preserve">, através do mural informativo </w:t>
      </w:r>
      <w:r w:rsidR="00220E76">
        <w:rPr>
          <w:rFonts w:ascii="Arial" w:hAnsi="Arial" w:cs="Arial"/>
          <w:sz w:val="24"/>
          <w:szCs w:val="24"/>
        </w:rPr>
        <w:t>do curso de</w:t>
      </w:r>
      <w:r>
        <w:rPr>
          <w:rFonts w:ascii="Arial" w:hAnsi="Arial" w:cs="Arial"/>
          <w:sz w:val="24"/>
          <w:szCs w:val="24"/>
        </w:rPr>
        <w:t xml:space="preserve"> Medicina Veterinária assim como nas </w:t>
      </w:r>
      <w:r w:rsidR="00394D02" w:rsidRPr="0079050A">
        <w:rPr>
          <w:rFonts w:ascii="Arial" w:hAnsi="Arial" w:cs="Arial"/>
          <w:sz w:val="24"/>
          <w:szCs w:val="24"/>
        </w:rPr>
        <w:t xml:space="preserve">publicações legais no site da </w:t>
      </w:r>
      <w:r w:rsidR="006C19BE">
        <w:rPr>
          <w:rFonts w:ascii="Arial" w:hAnsi="Arial" w:cs="Arial"/>
          <w:sz w:val="24"/>
          <w:szCs w:val="24"/>
        </w:rPr>
        <w:t>UCEFF</w:t>
      </w:r>
      <w:r w:rsidR="00394D02" w:rsidRPr="0079050A">
        <w:rPr>
          <w:rFonts w:ascii="Arial" w:hAnsi="Arial" w:cs="Arial"/>
          <w:sz w:val="24"/>
          <w:szCs w:val="24"/>
        </w:rPr>
        <w:t>.</w:t>
      </w:r>
    </w:p>
    <w:p w14:paraId="2FA02ADF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9975FE" w14:textId="77777777" w:rsidR="00394D02" w:rsidRPr="00611E94" w:rsidRDefault="00611E94" w:rsidP="003B49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1E94">
        <w:rPr>
          <w:rFonts w:ascii="Arial" w:hAnsi="Arial" w:cs="Arial"/>
          <w:b/>
          <w:sz w:val="24"/>
          <w:szCs w:val="24"/>
        </w:rPr>
        <w:t>VI</w:t>
      </w:r>
      <w:r w:rsidR="00394D02" w:rsidRPr="00611E94">
        <w:rPr>
          <w:rFonts w:ascii="Arial" w:hAnsi="Arial" w:cs="Arial"/>
          <w:b/>
          <w:sz w:val="24"/>
          <w:szCs w:val="24"/>
        </w:rPr>
        <w:t xml:space="preserve"> – DAS DISPOSIÇÕES FINAIS</w:t>
      </w:r>
    </w:p>
    <w:p w14:paraId="505067F7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B14EA4" w14:textId="77777777" w:rsidR="00394D02" w:rsidRPr="0079050A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</w:t>
      </w:r>
      <w:r w:rsidR="00394D02" w:rsidRPr="0079050A">
        <w:rPr>
          <w:rFonts w:ascii="Arial" w:hAnsi="Arial" w:cs="Arial"/>
          <w:sz w:val="24"/>
          <w:szCs w:val="24"/>
        </w:rPr>
        <w:t>º. O ato de inscrição do candidato importará no conhecimento e aceitação total dos critérios e regras estabelecidas neste Edital, dos quais não poderá alegar desconhecimento.</w:t>
      </w:r>
    </w:p>
    <w:p w14:paraId="2822B03D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CFD2A6" w14:textId="77777777" w:rsidR="00394D02" w:rsidRPr="0079050A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</w:t>
      </w:r>
      <w:r w:rsidR="00394D02" w:rsidRPr="0079050A">
        <w:rPr>
          <w:rFonts w:ascii="Arial" w:hAnsi="Arial" w:cs="Arial"/>
          <w:sz w:val="24"/>
          <w:szCs w:val="24"/>
        </w:rPr>
        <w:t>º. Os documentos apresentados (cópias) no ato da inscrição não serão devolvidos.</w:t>
      </w:r>
    </w:p>
    <w:p w14:paraId="20D116E1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6770C9" w14:textId="22CA9EBA" w:rsidR="00394D02" w:rsidRDefault="00632D36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</w:t>
      </w:r>
      <w:r w:rsidR="00394D02" w:rsidRPr="0079050A">
        <w:rPr>
          <w:rFonts w:ascii="Arial" w:hAnsi="Arial" w:cs="Arial"/>
          <w:sz w:val="24"/>
          <w:szCs w:val="24"/>
        </w:rPr>
        <w:t xml:space="preserve">º. Os casos não previstos neste Edital serão resolvidos pela </w:t>
      </w:r>
      <w:r>
        <w:rPr>
          <w:rFonts w:ascii="Arial" w:hAnsi="Arial" w:cs="Arial"/>
          <w:sz w:val="24"/>
          <w:szCs w:val="24"/>
        </w:rPr>
        <w:t>Articulação dos program</w:t>
      </w:r>
      <w:r w:rsidR="006C19BE">
        <w:rPr>
          <w:rFonts w:ascii="Arial" w:hAnsi="Arial" w:cs="Arial"/>
          <w:sz w:val="24"/>
          <w:szCs w:val="24"/>
        </w:rPr>
        <w:t>as de internacionalização da UCEFF</w:t>
      </w:r>
      <w:r w:rsidR="00220E76">
        <w:rPr>
          <w:rFonts w:ascii="Arial" w:hAnsi="Arial" w:cs="Arial"/>
          <w:sz w:val="24"/>
          <w:szCs w:val="24"/>
        </w:rPr>
        <w:t>, juntamente com o</w:t>
      </w:r>
      <w:r w:rsidR="00394D02" w:rsidRPr="0079050A">
        <w:rPr>
          <w:rFonts w:ascii="Arial" w:hAnsi="Arial" w:cs="Arial"/>
          <w:sz w:val="24"/>
          <w:szCs w:val="24"/>
        </w:rPr>
        <w:t xml:space="preserve"> </w:t>
      </w:r>
      <w:r w:rsidR="00220E76">
        <w:rPr>
          <w:rFonts w:ascii="Arial" w:hAnsi="Arial" w:cs="Arial"/>
          <w:sz w:val="24"/>
          <w:szCs w:val="24"/>
        </w:rPr>
        <w:t>Coordenador</w:t>
      </w:r>
      <w:r>
        <w:rPr>
          <w:rFonts w:ascii="Arial" w:hAnsi="Arial" w:cs="Arial"/>
          <w:sz w:val="24"/>
          <w:szCs w:val="24"/>
        </w:rPr>
        <w:t xml:space="preserve"> do </w:t>
      </w:r>
      <w:r w:rsidRPr="00E91DBC">
        <w:rPr>
          <w:rFonts w:ascii="Arial" w:hAnsi="Arial" w:cs="Arial"/>
          <w:sz w:val="24"/>
          <w:szCs w:val="24"/>
        </w:rPr>
        <w:t>curso de Medicina Veterinária.</w:t>
      </w:r>
    </w:p>
    <w:p w14:paraId="76111B36" w14:textId="77777777" w:rsidR="00384BCB" w:rsidRPr="00E91DBC" w:rsidRDefault="00384BCB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F10D9D" w14:textId="344AC34E" w:rsidR="00394D02" w:rsidRPr="0079050A" w:rsidRDefault="00746E7C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Itapiranga (SC), </w:t>
      </w:r>
      <w:r w:rsidR="00220E76">
        <w:rPr>
          <w:rFonts w:ascii="Arial" w:hAnsi="Arial" w:cs="Arial"/>
          <w:sz w:val="24"/>
          <w:szCs w:val="24"/>
        </w:rPr>
        <w:t xml:space="preserve">18 de fevereiro </w:t>
      </w:r>
      <w:r w:rsidR="0009306C">
        <w:rPr>
          <w:rFonts w:ascii="Arial" w:hAnsi="Arial" w:cs="Arial"/>
          <w:sz w:val="24"/>
          <w:szCs w:val="24"/>
        </w:rPr>
        <w:t>de 2019</w:t>
      </w:r>
      <w:r w:rsidR="00394D02" w:rsidRPr="0079050A">
        <w:rPr>
          <w:rFonts w:ascii="Arial" w:hAnsi="Arial" w:cs="Arial"/>
          <w:sz w:val="24"/>
          <w:szCs w:val="24"/>
        </w:rPr>
        <w:t>.</w:t>
      </w:r>
    </w:p>
    <w:p w14:paraId="6FAC244D" w14:textId="77777777" w:rsidR="0009306C" w:rsidRDefault="0009306C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C46E9F" w14:textId="77777777" w:rsidR="00394D02" w:rsidRDefault="00632D36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Nathalia Berger Werlang</w:t>
      </w:r>
    </w:p>
    <w:p w14:paraId="30D4AFE4" w14:textId="17E4795B" w:rsidR="00632D36" w:rsidRPr="0079050A" w:rsidRDefault="00632D36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Articuladora do Programas de Internacionaliz</w:t>
      </w:r>
      <w:r w:rsidR="00746E7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ção </w:t>
      </w:r>
      <w:r w:rsidR="006C19BE">
        <w:rPr>
          <w:rFonts w:ascii="Arial" w:hAnsi="Arial" w:cs="Arial"/>
          <w:sz w:val="24"/>
          <w:szCs w:val="24"/>
        </w:rPr>
        <w:t>da UCEFF</w:t>
      </w:r>
    </w:p>
    <w:p w14:paraId="6A6C8768" w14:textId="77777777" w:rsidR="0079050A" w:rsidRPr="0079050A" w:rsidRDefault="0079050A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D13BC4" w14:textId="77777777" w:rsidR="00B3320C" w:rsidRPr="005E5D20" w:rsidRDefault="00B3320C" w:rsidP="003B4920">
      <w:pPr>
        <w:pStyle w:val="Ttulo1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" w:name="_Toc420613379"/>
      <w:r>
        <w:rPr>
          <w:rFonts w:ascii="Arial" w:hAnsi="Arial" w:cs="Arial"/>
          <w:b/>
          <w:color w:val="auto"/>
          <w:sz w:val="24"/>
          <w:szCs w:val="24"/>
        </w:rPr>
        <w:t>ANEXOS</w:t>
      </w:r>
      <w:bookmarkEnd w:id="1"/>
    </w:p>
    <w:p w14:paraId="06EEA62C" w14:textId="77777777" w:rsidR="00632D36" w:rsidRDefault="00632D36" w:rsidP="003B492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69A2E8" w14:textId="77777777" w:rsidR="00275A75" w:rsidRPr="006F3BD9" w:rsidRDefault="00275A75" w:rsidP="003B492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3BD9">
        <w:rPr>
          <w:rFonts w:ascii="Arial" w:hAnsi="Arial" w:cs="Arial"/>
          <w:b/>
          <w:bCs/>
          <w:sz w:val="24"/>
          <w:szCs w:val="24"/>
        </w:rPr>
        <w:t xml:space="preserve">Declaração </w:t>
      </w:r>
      <w:r w:rsidR="006F3BD9">
        <w:rPr>
          <w:rFonts w:ascii="Arial" w:hAnsi="Arial" w:cs="Arial"/>
          <w:b/>
          <w:bCs/>
          <w:sz w:val="24"/>
          <w:szCs w:val="24"/>
        </w:rPr>
        <w:t>do rendimento escolar do aluno</w:t>
      </w:r>
    </w:p>
    <w:p w14:paraId="4B9B453E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EBC46C0" w14:textId="5593AA81" w:rsidR="006F3BD9" w:rsidRPr="00EA50BC" w:rsidRDefault="006F3BD9" w:rsidP="003B4920">
      <w:pPr>
        <w:spacing w:before="113" w:after="113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Eu,</w:t>
      </w:r>
      <w:r w:rsidRPr="00EA50BC">
        <w:rPr>
          <w:rFonts w:ascii="Arial" w:hAnsi="Arial" w:cs="Arial"/>
          <w:color w:val="000000"/>
          <w:sz w:val="24"/>
          <w:szCs w:val="24"/>
        </w:rPr>
        <w:t>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______________________________</w:t>
      </w:r>
      <w:r w:rsidRPr="00EA50BC">
        <w:rPr>
          <w:rFonts w:ascii="Arial" w:hAnsi="Arial" w:cs="Arial"/>
          <w:color w:val="000000"/>
          <w:sz w:val="24"/>
          <w:szCs w:val="24"/>
        </w:rPr>
        <w:t>_,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A50BC">
        <w:rPr>
          <w:rFonts w:ascii="Arial" w:hAnsi="Arial" w:cs="Arial"/>
          <w:color w:val="000000"/>
          <w:sz w:val="24"/>
          <w:szCs w:val="24"/>
        </w:rPr>
        <w:t>CPF n</w:t>
      </w:r>
      <w:r w:rsidRPr="00EA50BC">
        <w:rPr>
          <w:rFonts w:ascii="Arial" w:hAnsi="Arial" w:cs="Arial"/>
          <w:color w:val="000000"/>
          <w:sz w:val="24"/>
          <w:szCs w:val="24"/>
          <w:vertAlign w:val="superscript"/>
        </w:rPr>
        <w:t>0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_______________________________, </w:t>
      </w:r>
      <w:r>
        <w:rPr>
          <w:rFonts w:ascii="Arial" w:hAnsi="Arial" w:cs="Arial"/>
          <w:color w:val="000000"/>
          <w:sz w:val="24"/>
          <w:szCs w:val="24"/>
        </w:rPr>
        <w:t>coordenador do curso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de __________________________________________________ </w:t>
      </w:r>
      <w:r w:rsidR="006C19BE">
        <w:rPr>
          <w:rFonts w:ascii="Arial" w:hAnsi="Arial" w:cs="Arial"/>
          <w:color w:val="000000"/>
          <w:sz w:val="24"/>
          <w:szCs w:val="24"/>
        </w:rPr>
        <w:t>do Centro Universitário FAI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ve</w:t>
      </w:r>
      <w:r>
        <w:rPr>
          <w:rFonts w:ascii="Arial" w:hAnsi="Arial" w:cs="Arial"/>
          <w:color w:val="000000"/>
          <w:sz w:val="24"/>
          <w:szCs w:val="24"/>
        </w:rPr>
        <w:t>nho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, por meio deste, </w:t>
      </w:r>
      <w:r>
        <w:rPr>
          <w:rFonts w:ascii="Arial" w:hAnsi="Arial" w:cs="Arial"/>
          <w:sz w:val="24"/>
          <w:szCs w:val="24"/>
        </w:rPr>
        <w:t xml:space="preserve">declarar que o acadêmico ________________________________________, CPF </w:t>
      </w:r>
      <w:r w:rsidRPr="00EA50BC">
        <w:rPr>
          <w:rFonts w:ascii="Arial" w:hAnsi="Arial" w:cs="Arial"/>
          <w:color w:val="000000"/>
          <w:sz w:val="24"/>
          <w:szCs w:val="24"/>
        </w:rPr>
        <w:t>n</w:t>
      </w:r>
      <w:r w:rsidRPr="00EA50BC">
        <w:rPr>
          <w:rFonts w:ascii="Arial" w:hAnsi="Arial" w:cs="Arial"/>
          <w:color w:val="000000"/>
          <w:sz w:val="24"/>
          <w:szCs w:val="24"/>
          <w:vertAlign w:val="superscript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__________________________, do _____ semestre possui rendimento escolar adequado e está apto a </w:t>
      </w:r>
      <w:r w:rsidRPr="00EA50BC">
        <w:rPr>
          <w:rFonts w:ascii="Arial" w:hAnsi="Arial" w:cs="Arial"/>
          <w:color w:val="000000"/>
          <w:sz w:val="24"/>
          <w:szCs w:val="24"/>
        </w:rPr>
        <w:t>participa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 programa de internacionalização, a fim de realizar ____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_______________________________, na instituição ____________________________________ </w:t>
      </w:r>
      <w:r>
        <w:rPr>
          <w:rFonts w:ascii="Arial" w:hAnsi="Arial" w:cs="Arial"/>
          <w:color w:val="000000"/>
          <w:sz w:val="24"/>
          <w:szCs w:val="24"/>
        </w:rPr>
        <w:t>de acordo com o Edital ___________</w:t>
      </w:r>
      <w:r w:rsidRPr="00EA50BC">
        <w:rPr>
          <w:rFonts w:ascii="Arial" w:hAnsi="Arial" w:cs="Arial"/>
          <w:color w:val="000000"/>
          <w:sz w:val="24"/>
          <w:szCs w:val="24"/>
        </w:rPr>
        <w:t>.</w:t>
      </w:r>
    </w:p>
    <w:p w14:paraId="37F2E474" w14:textId="77777777" w:rsidR="006F3BD9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C331286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Itapiranga-SC</w:t>
      </w:r>
      <w:r w:rsidRPr="00EA50BC">
        <w:rPr>
          <w:rFonts w:ascii="Arial" w:hAnsi="Arial" w:cs="Arial"/>
          <w:color w:val="000000"/>
          <w:sz w:val="24"/>
          <w:szCs w:val="24"/>
        </w:rPr>
        <w:t>,_____ de</w:t>
      </w:r>
      <w:r>
        <w:rPr>
          <w:rFonts w:ascii="Arial" w:hAnsi="Arial" w:cs="Arial"/>
          <w:color w:val="000000"/>
          <w:sz w:val="24"/>
          <w:szCs w:val="24"/>
        </w:rPr>
        <w:t>__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________ de 20____.</w:t>
      </w:r>
    </w:p>
    <w:p w14:paraId="4E5A9D75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557783C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A50BC">
        <w:rPr>
          <w:rFonts w:ascii="Arial" w:hAnsi="Arial" w:cs="Arial"/>
          <w:color w:val="000000"/>
          <w:sz w:val="24"/>
          <w:szCs w:val="24"/>
        </w:rPr>
        <w:t>___________________________</w:t>
      </w:r>
    </w:p>
    <w:p w14:paraId="07AC4A66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A50BC">
        <w:rPr>
          <w:rFonts w:ascii="Arial" w:hAnsi="Arial" w:cs="Arial"/>
          <w:color w:val="000000"/>
          <w:sz w:val="24"/>
          <w:szCs w:val="24"/>
        </w:rPr>
        <w:t xml:space="preserve">Assinatura do </w:t>
      </w:r>
      <w:r>
        <w:rPr>
          <w:rFonts w:ascii="Arial" w:hAnsi="Arial" w:cs="Arial"/>
          <w:color w:val="000000"/>
          <w:sz w:val="24"/>
          <w:szCs w:val="24"/>
        </w:rPr>
        <w:t>Coordenador de Curso</w:t>
      </w:r>
    </w:p>
    <w:p w14:paraId="77AEF229" w14:textId="77777777" w:rsidR="006F3BD9" w:rsidRDefault="006F3BD9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8CF733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3F40D02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A3E961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F3D1E8E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DE6ADC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3B665AC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76732C0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D12E397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8B1EAA7" w14:textId="77777777" w:rsidR="004671F5" w:rsidRDefault="004671F5" w:rsidP="00632D3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4671F5" w:rsidSect="007352BA">
      <w:headerReference w:type="default" r:id="rId14"/>
      <w:pgSz w:w="11907" w:h="16840" w:code="9"/>
      <w:pgMar w:top="1701" w:right="1134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90274" w14:textId="77777777" w:rsidR="00127EEB" w:rsidRDefault="00127EEB">
      <w:r>
        <w:separator/>
      </w:r>
    </w:p>
  </w:endnote>
  <w:endnote w:type="continuationSeparator" w:id="0">
    <w:p w14:paraId="05160E61" w14:textId="77777777" w:rsidR="00127EEB" w:rsidRDefault="0012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B7182" w14:textId="77777777" w:rsidR="00661BE6" w:rsidRDefault="00661BE6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384BCB">
      <w:rPr>
        <w:rStyle w:val="Nmerodepgina"/>
        <w:rFonts w:eastAsiaTheme="majorEastAsia"/>
      </w:rPr>
      <w:t>3</w:t>
    </w:r>
    <w:r>
      <w:rPr>
        <w:rStyle w:val="Nmerodepgina"/>
        <w:rFonts w:eastAsiaTheme="majorEastAsia"/>
      </w:rPr>
      <w:fldChar w:fldCharType="end"/>
    </w:r>
  </w:p>
  <w:p w14:paraId="6D5E68BB" w14:textId="77777777" w:rsidR="00661BE6" w:rsidRDefault="00661B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FE991" w14:textId="78AF8283" w:rsidR="00661BE6" w:rsidRDefault="006C19BE">
    <w:pPr>
      <w:pStyle w:val="Rodap"/>
      <w:ind w:right="360"/>
    </w:pPr>
    <w:r w:rsidRPr="00DB6B43">
      <w:rPr>
        <w:rFonts w:ascii="AvenirNext LT Pro Regular" w:hAnsi="AvenirNext LT Pro Regular"/>
        <w:color w:val="006666"/>
      </w:rPr>
      <w:drawing>
        <wp:inline distT="0" distB="0" distL="0" distR="0" wp14:anchorId="002ED461" wp14:editId="1F963939">
          <wp:extent cx="5400040" cy="562566"/>
          <wp:effectExtent l="0" t="0" r="0" b="9525"/>
          <wp:docPr id="10" name="Imagem 10" descr="D:\OwnCloud\Comunicacao\2018\Uceff\papelaria\conta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contat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7F0E5" w14:textId="636077A2" w:rsidR="00661BE6" w:rsidRDefault="005C6BC5" w:rsidP="007352BA">
    <w:pPr>
      <w:pStyle w:val="Rodap"/>
    </w:pPr>
    <w:r w:rsidRPr="00DB6B43">
      <w:rPr>
        <w:rFonts w:ascii="AvenirNext LT Pro Regular" w:hAnsi="AvenirNext LT Pro Regular"/>
        <w:color w:val="006666"/>
      </w:rPr>
      <w:drawing>
        <wp:inline distT="0" distB="0" distL="0" distR="0" wp14:anchorId="06DA7638" wp14:editId="05F604A9">
          <wp:extent cx="5400040" cy="562566"/>
          <wp:effectExtent l="0" t="0" r="0" b="9525"/>
          <wp:docPr id="8" name="Imagem 8" descr="D:\OwnCloud\Comunicacao\2018\Uceff\papelaria\conta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contat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101CF" w14:textId="77777777" w:rsidR="00127EEB" w:rsidRDefault="00127EEB">
      <w:r>
        <w:separator/>
      </w:r>
    </w:p>
  </w:footnote>
  <w:footnote w:type="continuationSeparator" w:id="0">
    <w:p w14:paraId="6F6AC225" w14:textId="77777777" w:rsidR="00127EEB" w:rsidRDefault="00127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7EA8D" w14:textId="77777777" w:rsidR="00661BE6" w:rsidRDefault="00661BE6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384BCB">
      <w:rPr>
        <w:rStyle w:val="Nmerodepgina"/>
        <w:rFonts w:eastAsiaTheme="majorEastAsia"/>
      </w:rPr>
      <w:t>3</w:t>
    </w:r>
    <w:r>
      <w:rPr>
        <w:rStyle w:val="Nmerodepgina"/>
        <w:rFonts w:eastAsiaTheme="majorEastAsia"/>
      </w:rPr>
      <w:fldChar w:fldCharType="end"/>
    </w:r>
  </w:p>
  <w:p w14:paraId="065DFC51" w14:textId="77777777" w:rsidR="00661BE6" w:rsidRDefault="00661BE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4EB89" w14:textId="77777777" w:rsidR="00661BE6" w:rsidRPr="00B50DFC" w:rsidRDefault="00661BE6">
    <w:pPr>
      <w:pStyle w:val="Cabealho"/>
      <w:framePr w:wrap="around" w:vAnchor="text" w:hAnchor="margin" w:xAlign="right" w:y="1"/>
      <w:rPr>
        <w:rStyle w:val="Nmerodepgina"/>
        <w:rFonts w:ascii="Arial" w:eastAsiaTheme="majorEastAsia" w:hAnsi="Arial" w:cs="Arial"/>
        <w:sz w:val="24"/>
        <w:szCs w:val="24"/>
      </w:rPr>
    </w:pPr>
    <w:r w:rsidRPr="00B50DFC">
      <w:rPr>
        <w:rStyle w:val="Nmerodepgina"/>
        <w:rFonts w:ascii="Arial" w:eastAsiaTheme="majorEastAsia" w:hAnsi="Arial" w:cs="Arial"/>
        <w:sz w:val="24"/>
        <w:szCs w:val="24"/>
      </w:rPr>
      <w:fldChar w:fldCharType="begin"/>
    </w:r>
    <w:r w:rsidRPr="00B50DFC">
      <w:rPr>
        <w:rStyle w:val="Nmerodepgina"/>
        <w:rFonts w:ascii="Arial" w:eastAsiaTheme="majorEastAsia" w:hAnsi="Arial" w:cs="Arial"/>
        <w:sz w:val="24"/>
        <w:szCs w:val="24"/>
      </w:rPr>
      <w:instrText xml:space="preserve">PAGE  </w:instrText>
    </w:r>
    <w:r w:rsidRPr="00B50DFC">
      <w:rPr>
        <w:rStyle w:val="Nmerodepgina"/>
        <w:rFonts w:ascii="Arial" w:eastAsiaTheme="majorEastAsia" w:hAnsi="Arial" w:cs="Arial"/>
        <w:sz w:val="24"/>
        <w:szCs w:val="24"/>
      </w:rPr>
      <w:fldChar w:fldCharType="separate"/>
    </w:r>
    <w:r w:rsidR="00384BCB">
      <w:rPr>
        <w:rStyle w:val="Nmerodepgina"/>
        <w:rFonts w:ascii="Arial" w:eastAsiaTheme="majorEastAsia" w:hAnsi="Arial" w:cs="Arial"/>
        <w:sz w:val="24"/>
        <w:szCs w:val="24"/>
      </w:rPr>
      <w:t>3</w:t>
    </w:r>
    <w:r w:rsidRPr="00B50DFC">
      <w:rPr>
        <w:rStyle w:val="Nmerodepgina"/>
        <w:rFonts w:ascii="Arial" w:eastAsiaTheme="majorEastAsia" w:hAnsi="Arial" w:cs="Arial"/>
        <w:sz w:val="24"/>
        <w:szCs w:val="24"/>
      </w:rPr>
      <w:fldChar w:fldCharType="end"/>
    </w:r>
  </w:p>
  <w:p w14:paraId="16EC8AE3" w14:textId="77777777" w:rsidR="00661BE6" w:rsidRDefault="00661BE6" w:rsidP="00B50DFC">
    <w:pPr>
      <w:pStyle w:val="Cabealho"/>
      <w:pBdr>
        <w:bottom w:val="double" w:sz="6" w:space="1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SOCIEDADE EDUCACIONAL DE ITAPIRANGA - SEI</w:t>
    </w:r>
  </w:p>
  <w:p w14:paraId="0B98EF13" w14:textId="77777777" w:rsidR="00661BE6" w:rsidRDefault="00661BE6">
    <w:pPr>
      <w:pStyle w:val="Cabealho"/>
      <w:pBdr>
        <w:bottom w:val="double" w:sz="6" w:space="1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FACULDADES DE ITAPIRANGA - FAI</w:t>
    </w:r>
  </w:p>
  <w:p w14:paraId="05185FC2" w14:textId="77777777" w:rsidR="00661BE6" w:rsidRDefault="00661BE6">
    <w:pPr>
      <w:pStyle w:val="Cabealho"/>
    </w:pPr>
  </w:p>
  <w:p w14:paraId="131E3D44" w14:textId="77777777" w:rsidR="00661BE6" w:rsidRDefault="00661BE6">
    <w:pPr>
      <w:pStyle w:val="Cabealho"/>
      <w:ind w:right="360"/>
      <w:jc w:val="right"/>
      <w:rPr>
        <w:b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87F50" w14:textId="1A204B6A" w:rsidR="00661BE6" w:rsidRPr="00C57968" w:rsidRDefault="005C6BC5" w:rsidP="00E120E8">
    <w:pPr>
      <w:pStyle w:val="Cabealho"/>
      <w:tabs>
        <w:tab w:val="left" w:pos="2100"/>
        <w:tab w:val="right" w:pos="9072"/>
      </w:tabs>
      <w:rPr>
        <w:rFonts w:ascii="Arial" w:hAnsi="Arial" w:cs="Arial"/>
        <w:sz w:val="24"/>
        <w:szCs w:val="24"/>
      </w:rPr>
    </w:pPr>
    <w:r>
      <w:drawing>
        <wp:inline distT="0" distB="0" distL="0" distR="0" wp14:anchorId="63F9E7CA" wp14:editId="053E2443">
          <wp:extent cx="5400040" cy="472247"/>
          <wp:effectExtent l="0" t="0" r="0" b="444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2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BE6">
      <w:rPr>
        <w:rFonts w:ascii="Arial" w:hAnsi="Arial" w:cs="Arial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566BCC" wp14:editId="00F38ACB">
              <wp:simplePos x="0" y="0"/>
              <wp:positionH relativeFrom="column">
                <wp:posOffset>5368290</wp:posOffset>
              </wp:positionH>
              <wp:positionV relativeFrom="paragraph">
                <wp:posOffset>-72390</wp:posOffset>
              </wp:positionV>
              <wp:extent cx="638175" cy="285750"/>
              <wp:effectExtent l="0" t="0" r="28575" b="1905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" cy="285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DC00733" id="Retângulo 5" o:spid="_x0000_s1026" style="position:absolute;margin-left:422.7pt;margin-top:-5.7pt;width:50.25pt;height:22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" fillcolor="white [3212]" strokecolor="white [3212]" strokeweight="1pt"/>
          </w:pict>
        </mc:Fallback>
      </mc:AlternateContent>
    </w:r>
    <w:r w:rsidR="00661BE6">
      <w:rPr>
        <w:rFonts w:ascii="Arial" w:hAnsi="Arial" w:cs="Arial"/>
        <w:sz w:val="24"/>
        <w:szCs w:val="24"/>
      </w:rPr>
      <w:tab/>
    </w:r>
    <w:r w:rsidR="00661BE6">
      <w:rPr>
        <w:rFonts w:ascii="Arial" w:hAnsi="Arial" w:cs="Arial"/>
        <w:sz w:val="24"/>
        <w:szCs w:val="24"/>
      </w:rPr>
      <w:tab/>
    </w:r>
    <w:r w:rsidR="00661BE6">
      <w:rPr>
        <w:rFonts w:ascii="Arial" w:hAnsi="Arial" w:cs="Arial"/>
        <w:sz w:val="24"/>
        <w:szCs w:val="24"/>
      </w:rPr>
      <w:tab/>
    </w:r>
    <w:r w:rsidR="00661BE6" w:rsidRPr="00C57968">
      <w:rPr>
        <w:rFonts w:ascii="Arial" w:hAnsi="Arial" w:cs="Arial"/>
        <w:sz w:val="24"/>
        <w:szCs w:val="24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179235"/>
      <w:docPartObj>
        <w:docPartGallery w:val="Page Numbers (Top of Page)"/>
        <w:docPartUnique/>
      </w:docPartObj>
    </w:sdtPr>
    <w:sdtEndPr/>
    <w:sdtContent>
      <w:p w14:paraId="7A2D35C6" w14:textId="77777777" w:rsidR="007352BA" w:rsidRDefault="007352B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F81">
          <w:t>4</w:t>
        </w:r>
        <w:r>
          <w:fldChar w:fldCharType="end"/>
        </w:r>
      </w:p>
    </w:sdtContent>
  </w:sdt>
  <w:p w14:paraId="3374E604" w14:textId="5ADBCFFF" w:rsidR="00661BE6" w:rsidRDefault="006C19BE">
    <w:pPr>
      <w:pStyle w:val="Cabealho"/>
      <w:ind w:right="360"/>
      <w:jc w:val="right"/>
      <w:rPr>
        <w:b/>
        <w:i/>
      </w:rPr>
    </w:pPr>
    <w:r>
      <w:drawing>
        <wp:inline distT="0" distB="0" distL="0" distR="0" wp14:anchorId="3DC7620C" wp14:editId="25093C3B">
          <wp:extent cx="5400040" cy="472247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2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143EA"/>
    <w:multiLevelType w:val="hybridMultilevel"/>
    <w:tmpl w:val="2A9A9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C13"/>
    <w:multiLevelType w:val="hybridMultilevel"/>
    <w:tmpl w:val="466E528A"/>
    <w:lvl w:ilvl="0" w:tplc="E8C42B6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B16"/>
    <w:multiLevelType w:val="multilevel"/>
    <w:tmpl w:val="E91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E0E7A"/>
    <w:multiLevelType w:val="hybridMultilevel"/>
    <w:tmpl w:val="F350EA68"/>
    <w:lvl w:ilvl="0" w:tplc="94C030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3267"/>
    <w:multiLevelType w:val="multilevel"/>
    <w:tmpl w:val="881AF30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9AF1B60"/>
    <w:multiLevelType w:val="hybridMultilevel"/>
    <w:tmpl w:val="0EE490F4"/>
    <w:lvl w:ilvl="0" w:tplc="07A24F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30594"/>
    <w:multiLevelType w:val="hybridMultilevel"/>
    <w:tmpl w:val="A1C45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26340"/>
    <w:multiLevelType w:val="hybridMultilevel"/>
    <w:tmpl w:val="2A9A9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0678E"/>
    <w:multiLevelType w:val="hybridMultilevel"/>
    <w:tmpl w:val="C680A328"/>
    <w:lvl w:ilvl="0" w:tplc="E21253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72724"/>
    <w:multiLevelType w:val="hybridMultilevel"/>
    <w:tmpl w:val="F3CA1C5A"/>
    <w:lvl w:ilvl="0" w:tplc="24B0E8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1A"/>
    <w:rsid w:val="000014B5"/>
    <w:rsid w:val="0000270B"/>
    <w:rsid w:val="00004A85"/>
    <w:rsid w:val="00004C8C"/>
    <w:rsid w:val="0001648F"/>
    <w:rsid w:val="000211E3"/>
    <w:rsid w:val="000309EB"/>
    <w:rsid w:val="00031212"/>
    <w:rsid w:val="0003173F"/>
    <w:rsid w:val="00035CF8"/>
    <w:rsid w:val="00036EBC"/>
    <w:rsid w:val="00040A54"/>
    <w:rsid w:val="00050796"/>
    <w:rsid w:val="0005732B"/>
    <w:rsid w:val="00060787"/>
    <w:rsid w:val="00062725"/>
    <w:rsid w:val="000647EC"/>
    <w:rsid w:val="000748A5"/>
    <w:rsid w:val="000814A0"/>
    <w:rsid w:val="000835B1"/>
    <w:rsid w:val="0008373B"/>
    <w:rsid w:val="00083CAA"/>
    <w:rsid w:val="000901F5"/>
    <w:rsid w:val="00092089"/>
    <w:rsid w:val="0009306C"/>
    <w:rsid w:val="000A1F91"/>
    <w:rsid w:val="000A2C19"/>
    <w:rsid w:val="000B0994"/>
    <w:rsid w:val="000B1F0F"/>
    <w:rsid w:val="000B239C"/>
    <w:rsid w:val="000B3BB3"/>
    <w:rsid w:val="000B5C12"/>
    <w:rsid w:val="000C2C14"/>
    <w:rsid w:val="000C7E5D"/>
    <w:rsid w:val="000D027F"/>
    <w:rsid w:val="000D493E"/>
    <w:rsid w:val="000D6624"/>
    <w:rsid w:val="000E0804"/>
    <w:rsid w:val="000E6370"/>
    <w:rsid w:val="000E6696"/>
    <w:rsid w:val="000F16DE"/>
    <w:rsid w:val="000F2F59"/>
    <w:rsid w:val="000F49D6"/>
    <w:rsid w:val="000F4A26"/>
    <w:rsid w:val="000F680E"/>
    <w:rsid w:val="000F6A21"/>
    <w:rsid w:val="000F7416"/>
    <w:rsid w:val="00100534"/>
    <w:rsid w:val="00103986"/>
    <w:rsid w:val="00112269"/>
    <w:rsid w:val="001133F1"/>
    <w:rsid w:val="00115017"/>
    <w:rsid w:val="0011730B"/>
    <w:rsid w:val="00117A7A"/>
    <w:rsid w:val="00117E2E"/>
    <w:rsid w:val="00123D2A"/>
    <w:rsid w:val="001274D1"/>
    <w:rsid w:val="00127EEB"/>
    <w:rsid w:val="00131388"/>
    <w:rsid w:val="00133FED"/>
    <w:rsid w:val="0013410C"/>
    <w:rsid w:val="001407C4"/>
    <w:rsid w:val="00144E82"/>
    <w:rsid w:val="001451A8"/>
    <w:rsid w:val="00146D55"/>
    <w:rsid w:val="00152A6B"/>
    <w:rsid w:val="00153663"/>
    <w:rsid w:val="00156679"/>
    <w:rsid w:val="00157A21"/>
    <w:rsid w:val="00167895"/>
    <w:rsid w:val="0017778B"/>
    <w:rsid w:val="00180615"/>
    <w:rsid w:val="00181EAA"/>
    <w:rsid w:val="00185B1D"/>
    <w:rsid w:val="00191961"/>
    <w:rsid w:val="0019685F"/>
    <w:rsid w:val="001B02DF"/>
    <w:rsid w:val="001B4A58"/>
    <w:rsid w:val="001C3220"/>
    <w:rsid w:val="001C45FA"/>
    <w:rsid w:val="001C5EAF"/>
    <w:rsid w:val="001D1F67"/>
    <w:rsid w:val="001D4F73"/>
    <w:rsid w:val="001E4729"/>
    <w:rsid w:val="001F2EF5"/>
    <w:rsid w:val="001F35ED"/>
    <w:rsid w:val="001F4B42"/>
    <w:rsid w:val="0020445C"/>
    <w:rsid w:val="00211D48"/>
    <w:rsid w:val="00215EF9"/>
    <w:rsid w:val="00220E76"/>
    <w:rsid w:val="002218C1"/>
    <w:rsid w:val="002253CE"/>
    <w:rsid w:val="002302BE"/>
    <w:rsid w:val="0023129E"/>
    <w:rsid w:val="002336A4"/>
    <w:rsid w:val="0023727E"/>
    <w:rsid w:val="00240AFD"/>
    <w:rsid w:val="002427FD"/>
    <w:rsid w:val="0026392B"/>
    <w:rsid w:val="00275A75"/>
    <w:rsid w:val="002807DF"/>
    <w:rsid w:val="002826E8"/>
    <w:rsid w:val="002830A6"/>
    <w:rsid w:val="00291887"/>
    <w:rsid w:val="00294E09"/>
    <w:rsid w:val="00295787"/>
    <w:rsid w:val="002A1870"/>
    <w:rsid w:val="002A54AA"/>
    <w:rsid w:val="002A6A92"/>
    <w:rsid w:val="002B2577"/>
    <w:rsid w:val="002B4FEB"/>
    <w:rsid w:val="002C2C46"/>
    <w:rsid w:val="002C3289"/>
    <w:rsid w:val="002C53BE"/>
    <w:rsid w:val="002C6C7E"/>
    <w:rsid w:val="002D2025"/>
    <w:rsid w:val="002D4D77"/>
    <w:rsid w:val="002D696A"/>
    <w:rsid w:val="002D7B5A"/>
    <w:rsid w:val="002E44A7"/>
    <w:rsid w:val="002E551A"/>
    <w:rsid w:val="002F2C92"/>
    <w:rsid w:val="002F55AD"/>
    <w:rsid w:val="002F7E86"/>
    <w:rsid w:val="003048E3"/>
    <w:rsid w:val="00304B31"/>
    <w:rsid w:val="00311FA0"/>
    <w:rsid w:val="0031402D"/>
    <w:rsid w:val="003279AB"/>
    <w:rsid w:val="00334169"/>
    <w:rsid w:val="00337045"/>
    <w:rsid w:val="003473AD"/>
    <w:rsid w:val="003511E4"/>
    <w:rsid w:val="00352468"/>
    <w:rsid w:val="00353791"/>
    <w:rsid w:val="0036002D"/>
    <w:rsid w:val="00360CE8"/>
    <w:rsid w:val="0036300C"/>
    <w:rsid w:val="003652D4"/>
    <w:rsid w:val="003732CC"/>
    <w:rsid w:val="00373FE4"/>
    <w:rsid w:val="0038096C"/>
    <w:rsid w:val="00381A34"/>
    <w:rsid w:val="00384BCB"/>
    <w:rsid w:val="003850BB"/>
    <w:rsid w:val="0039029B"/>
    <w:rsid w:val="003916E7"/>
    <w:rsid w:val="00393A57"/>
    <w:rsid w:val="00393A7D"/>
    <w:rsid w:val="00394D02"/>
    <w:rsid w:val="003A12C4"/>
    <w:rsid w:val="003A74E8"/>
    <w:rsid w:val="003B3DF0"/>
    <w:rsid w:val="003B4920"/>
    <w:rsid w:val="003C7733"/>
    <w:rsid w:val="003D68B7"/>
    <w:rsid w:val="003D76DD"/>
    <w:rsid w:val="003E20A5"/>
    <w:rsid w:val="003E4D75"/>
    <w:rsid w:val="003F6195"/>
    <w:rsid w:val="00406A4D"/>
    <w:rsid w:val="00410BCE"/>
    <w:rsid w:val="00413267"/>
    <w:rsid w:val="004223CE"/>
    <w:rsid w:val="00426885"/>
    <w:rsid w:val="00432067"/>
    <w:rsid w:val="00440796"/>
    <w:rsid w:val="00443219"/>
    <w:rsid w:val="00445DC0"/>
    <w:rsid w:val="00447812"/>
    <w:rsid w:val="004559C3"/>
    <w:rsid w:val="004651FB"/>
    <w:rsid w:val="004671F5"/>
    <w:rsid w:val="00475DAE"/>
    <w:rsid w:val="00484A8F"/>
    <w:rsid w:val="00485F55"/>
    <w:rsid w:val="004860E9"/>
    <w:rsid w:val="00487866"/>
    <w:rsid w:val="0049083F"/>
    <w:rsid w:val="00493B5B"/>
    <w:rsid w:val="00496305"/>
    <w:rsid w:val="004A1964"/>
    <w:rsid w:val="004A22A5"/>
    <w:rsid w:val="004A3A52"/>
    <w:rsid w:val="004A3F9F"/>
    <w:rsid w:val="004A4B91"/>
    <w:rsid w:val="004B2FF3"/>
    <w:rsid w:val="004B3E75"/>
    <w:rsid w:val="004B5C5E"/>
    <w:rsid w:val="004B73E0"/>
    <w:rsid w:val="004C0FF0"/>
    <w:rsid w:val="004C2F44"/>
    <w:rsid w:val="004C5F55"/>
    <w:rsid w:val="004C6061"/>
    <w:rsid w:val="004C6117"/>
    <w:rsid w:val="004C628D"/>
    <w:rsid w:val="004D5056"/>
    <w:rsid w:val="004D6D85"/>
    <w:rsid w:val="004E74A1"/>
    <w:rsid w:val="004F0D66"/>
    <w:rsid w:val="004F744C"/>
    <w:rsid w:val="00503107"/>
    <w:rsid w:val="00504797"/>
    <w:rsid w:val="0050533C"/>
    <w:rsid w:val="005060B2"/>
    <w:rsid w:val="0051243A"/>
    <w:rsid w:val="00512CF2"/>
    <w:rsid w:val="00512FB0"/>
    <w:rsid w:val="00513EED"/>
    <w:rsid w:val="005142BB"/>
    <w:rsid w:val="00522D80"/>
    <w:rsid w:val="0052307F"/>
    <w:rsid w:val="0053223A"/>
    <w:rsid w:val="00532A21"/>
    <w:rsid w:val="00533348"/>
    <w:rsid w:val="00534790"/>
    <w:rsid w:val="0053528B"/>
    <w:rsid w:val="00541F01"/>
    <w:rsid w:val="0055134C"/>
    <w:rsid w:val="0055605D"/>
    <w:rsid w:val="0055741E"/>
    <w:rsid w:val="005601D5"/>
    <w:rsid w:val="005608BA"/>
    <w:rsid w:val="005640CE"/>
    <w:rsid w:val="005774D6"/>
    <w:rsid w:val="00581FB3"/>
    <w:rsid w:val="00590472"/>
    <w:rsid w:val="00591A75"/>
    <w:rsid w:val="0059388E"/>
    <w:rsid w:val="00595F44"/>
    <w:rsid w:val="005B55E4"/>
    <w:rsid w:val="005B766D"/>
    <w:rsid w:val="005C6BC5"/>
    <w:rsid w:val="005C6FAE"/>
    <w:rsid w:val="005E5D20"/>
    <w:rsid w:val="005E6E3A"/>
    <w:rsid w:val="005F4457"/>
    <w:rsid w:val="005F50FC"/>
    <w:rsid w:val="006004E7"/>
    <w:rsid w:val="006049EE"/>
    <w:rsid w:val="00611E94"/>
    <w:rsid w:val="00615C08"/>
    <w:rsid w:val="006161E1"/>
    <w:rsid w:val="00617669"/>
    <w:rsid w:val="006210BF"/>
    <w:rsid w:val="0062382F"/>
    <w:rsid w:val="00625374"/>
    <w:rsid w:val="00627FFD"/>
    <w:rsid w:val="00632D36"/>
    <w:rsid w:val="0063351E"/>
    <w:rsid w:val="00635BEB"/>
    <w:rsid w:val="00661BE6"/>
    <w:rsid w:val="0067327E"/>
    <w:rsid w:val="006756F2"/>
    <w:rsid w:val="00676056"/>
    <w:rsid w:val="00677432"/>
    <w:rsid w:val="00680E68"/>
    <w:rsid w:val="00690F50"/>
    <w:rsid w:val="006A182D"/>
    <w:rsid w:val="006A3A1B"/>
    <w:rsid w:val="006A4DE4"/>
    <w:rsid w:val="006A6D9A"/>
    <w:rsid w:val="006A7B9E"/>
    <w:rsid w:val="006B0204"/>
    <w:rsid w:val="006B0AD5"/>
    <w:rsid w:val="006B0E14"/>
    <w:rsid w:val="006B23E9"/>
    <w:rsid w:val="006B3E16"/>
    <w:rsid w:val="006B703B"/>
    <w:rsid w:val="006C19BE"/>
    <w:rsid w:val="006D40F0"/>
    <w:rsid w:val="006D688B"/>
    <w:rsid w:val="006E3EF0"/>
    <w:rsid w:val="006E4B13"/>
    <w:rsid w:val="006E504B"/>
    <w:rsid w:val="006E60AB"/>
    <w:rsid w:val="006F3BD9"/>
    <w:rsid w:val="006F566F"/>
    <w:rsid w:val="007005CB"/>
    <w:rsid w:val="0070154A"/>
    <w:rsid w:val="00703FC0"/>
    <w:rsid w:val="00712A17"/>
    <w:rsid w:val="00715AC9"/>
    <w:rsid w:val="00721FEE"/>
    <w:rsid w:val="007352BA"/>
    <w:rsid w:val="00737396"/>
    <w:rsid w:val="00744C7C"/>
    <w:rsid w:val="00746E7C"/>
    <w:rsid w:val="007504C7"/>
    <w:rsid w:val="0075103F"/>
    <w:rsid w:val="00752E2F"/>
    <w:rsid w:val="007577D6"/>
    <w:rsid w:val="007639CA"/>
    <w:rsid w:val="007648C6"/>
    <w:rsid w:val="00765237"/>
    <w:rsid w:val="007702DB"/>
    <w:rsid w:val="007723A3"/>
    <w:rsid w:val="0078014B"/>
    <w:rsid w:val="00780241"/>
    <w:rsid w:val="007816D7"/>
    <w:rsid w:val="0079050A"/>
    <w:rsid w:val="007920EB"/>
    <w:rsid w:val="00794E1C"/>
    <w:rsid w:val="0079673B"/>
    <w:rsid w:val="00797FF6"/>
    <w:rsid w:val="007A1C17"/>
    <w:rsid w:val="007A3E92"/>
    <w:rsid w:val="007C0CA1"/>
    <w:rsid w:val="007C66ED"/>
    <w:rsid w:val="007D229E"/>
    <w:rsid w:val="007D2441"/>
    <w:rsid w:val="007D2ECF"/>
    <w:rsid w:val="007D4DAA"/>
    <w:rsid w:val="007E0F1E"/>
    <w:rsid w:val="007E3F07"/>
    <w:rsid w:val="007F53DE"/>
    <w:rsid w:val="007F6CF3"/>
    <w:rsid w:val="00801E33"/>
    <w:rsid w:val="0080314E"/>
    <w:rsid w:val="0081067D"/>
    <w:rsid w:val="0081183C"/>
    <w:rsid w:val="0081431C"/>
    <w:rsid w:val="008260B7"/>
    <w:rsid w:val="00830715"/>
    <w:rsid w:val="0083511B"/>
    <w:rsid w:val="00837206"/>
    <w:rsid w:val="00840C90"/>
    <w:rsid w:val="008427C0"/>
    <w:rsid w:val="00842B5D"/>
    <w:rsid w:val="008539C8"/>
    <w:rsid w:val="00854351"/>
    <w:rsid w:val="00864480"/>
    <w:rsid w:val="008662F3"/>
    <w:rsid w:val="00873A4E"/>
    <w:rsid w:val="008741B0"/>
    <w:rsid w:val="008746BF"/>
    <w:rsid w:val="0088124D"/>
    <w:rsid w:val="00881811"/>
    <w:rsid w:val="00884055"/>
    <w:rsid w:val="00885849"/>
    <w:rsid w:val="008868F6"/>
    <w:rsid w:val="008926F6"/>
    <w:rsid w:val="00895DAF"/>
    <w:rsid w:val="00896429"/>
    <w:rsid w:val="00896876"/>
    <w:rsid w:val="008A1670"/>
    <w:rsid w:val="008A56C4"/>
    <w:rsid w:val="008A624C"/>
    <w:rsid w:val="008C14C8"/>
    <w:rsid w:val="008C5520"/>
    <w:rsid w:val="008C6248"/>
    <w:rsid w:val="008D09F1"/>
    <w:rsid w:val="008D15B5"/>
    <w:rsid w:val="008D1C41"/>
    <w:rsid w:val="008E3F23"/>
    <w:rsid w:val="008F15FF"/>
    <w:rsid w:val="008F511F"/>
    <w:rsid w:val="008F6E15"/>
    <w:rsid w:val="00903C44"/>
    <w:rsid w:val="009046C5"/>
    <w:rsid w:val="00905D07"/>
    <w:rsid w:val="0090692C"/>
    <w:rsid w:val="0091430C"/>
    <w:rsid w:val="0091478F"/>
    <w:rsid w:val="00915532"/>
    <w:rsid w:val="00921677"/>
    <w:rsid w:val="00922686"/>
    <w:rsid w:val="00926BFE"/>
    <w:rsid w:val="00931ADD"/>
    <w:rsid w:val="00935D1D"/>
    <w:rsid w:val="00940507"/>
    <w:rsid w:val="009409AF"/>
    <w:rsid w:val="00943EF8"/>
    <w:rsid w:val="0094498B"/>
    <w:rsid w:val="00944B95"/>
    <w:rsid w:val="00951455"/>
    <w:rsid w:val="00955077"/>
    <w:rsid w:val="00966271"/>
    <w:rsid w:val="00977819"/>
    <w:rsid w:val="00980F8B"/>
    <w:rsid w:val="00982DD7"/>
    <w:rsid w:val="0098414B"/>
    <w:rsid w:val="00991023"/>
    <w:rsid w:val="00992102"/>
    <w:rsid w:val="009930C3"/>
    <w:rsid w:val="00993919"/>
    <w:rsid w:val="00995759"/>
    <w:rsid w:val="009A4796"/>
    <w:rsid w:val="009A61BB"/>
    <w:rsid w:val="009B1CD5"/>
    <w:rsid w:val="009B6108"/>
    <w:rsid w:val="009C0DB8"/>
    <w:rsid w:val="009C2169"/>
    <w:rsid w:val="009C72B7"/>
    <w:rsid w:val="009D1C91"/>
    <w:rsid w:val="009D445C"/>
    <w:rsid w:val="009D4E53"/>
    <w:rsid w:val="009E277C"/>
    <w:rsid w:val="009E4FE7"/>
    <w:rsid w:val="009F3876"/>
    <w:rsid w:val="009F5A37"/>
    <w:rsid w:val="00A06AD7"/>
    <w:rsid w:val="00A07539"/>
    <w:rsid w:val="00A10BBC"/>
    <w:rsid w:val="00A130C1"/>
    <w:rsid w:val="00A24CF3"/>
    <w:rsid w:val="00A25881"/>
    <w:rsid w:val="00A30EC1"/>
    <w:rsid w:val="00A33A14"/>
    <w:rsid w:val="00A36AD2"/>
    <w:rsid w:val="00A37644"/>
    <w:rsid w:val="00A37B46"/>
    <w:rsid w:val="00A41B35"/>
    <w:rsid w:val="00A44497"/>
    <w:rsid w:val="00A5443F"/>
    <w:rsid w:val="00A5736F"/>
    <w:rsid w:val="00A61B8E"/>
    <w:rsid w:val="00A61DB3"/>
    <w:rsid w:val="00A6495D"/>
    <w:rsid w:val="00A67924"/>
    <w:rsid w:val="00A7111E"/>
    <w:rsid w:val="00A74EBB"/>
    <w:rsid w:val="00A8496B"/>
    <w:rsid w:val="00A87F8B"/>
    <w:rsid w:val="00A95B23"/>
    <w:rsid w:val="00AA1188"/>
    <w:rsid w:val="00AA22BA"/>
    <w:rsid w:val="00AA4154"/>
    <w:rsid w:val="00AB0183"/>
    <w:rsid w:val="00AC085A"/>
    <w:rsid w:val="00AC1AAC"/>
    <w:rsid w:val="00AC2E1C"/>
    <w:rsid w:val="00AC316D"/>
    <w:rsid w:val="00AD1014"/>
    <w:rsid w:val="00AD520F"/>
    <w:rsid w:val="00AD5EAE"/>
    <w:rsid w:val="00AE388C"/>
    <w:rsid w:val="00AE54E0"/>
    <w:rsid w:val="00AE74AC"/>
    <w:rsid w:val="00AF2B09"/>
    <w:rsid w:val="00AF3BC8"/>
    <w:rsid w:val="00AF5D5C"/>
    <w:rsid w:val="00B00770"/>
    <w:rsid w:val="00B02C32"/>
    <w:rsid w:val="00B02DFC"/>
    <w:rsid w:val="00B05C95"/>
    <w:rsid w:val="00B06D37"/>
    <w:rsid w:val="00B15667"/>
    <w:rsid w:val="00B204EC"/>
    <w:rsid w:val="00B3320C"/>
    <w:rsid w:val="00B3528D"/>
    <w:rsid w:val="00B366C8"/>
    <w:rsid w:val="00B40E11"/>
    <w:rsid w:val="00B43BF1"/>
    <w:rsid w:val="00B441E2"/>
    <w:rsid w:val="00B45183"/>
    <w:rsid w:val="00B45612"/>
    <w:rsid w:val="00B474B3"/>
    <w:rsid w:val="00B50DFC"/>
    <w:rsid w:val="00B570B4"/>
    <w:rsid w:val="00B65F24"/>
    <w:rsid w:val="00B66E9A"/>
    <w:rsid w:val="00B70702"/>
    <w:rsid w:val="00B720D4"/>
    <w:rsid w:val="00B736E9"/>
    <w:rsid w:val="00B74739"/>
    <w:rsid w:val="00B80275"/>
    <w:rsid w:val="00B83ED2"/>
    <w:rsid w:val="00B90792"/>
    <w:rsid w:val="00B970D3"/>
    <w:rsid w:val="00BA0F81"/>
    <w:rsid w:val="00BA2F7D"/>
    <w:rsid w:val="00BB5832"/>
    <w:rsid w:val="00BB7341"/>
    <w:rsid w:val="00BC0D9C"/>
    <w:rsid w:val="00BD11B4"/>
    <w:rsid w:val="00BE486C"/>
    <w:rsid w:val="00BE6FFA"/>
    <w:rsid w:val="00BF4378"/>
    <w:rsid w:val="00BF48DC"/>
    <w:rsid w:val="00BF5945"/>
    <w:rsid w:val="00C0061E"/>
    <w:rsid w:val="00C078E2"/>
    <w:rsid w:val="00C1235C"/>
    <w:rsid w:val="00C165FD"/>
    <w:rsid w:val="00C16F7B"/>
    <w:rsid w:val="00C202F2"/>
    <w:rsid w:val="00C21E95"/>
    <w:rsid w:val="00C25972"/>
    <w:rsid w:val="00C25B44"/>
    <w:rsid w:val="00C343E3"/>
    <w:rsid w:val="00C35D74"/>
    <w:rsid w:val="00C36FBC"/>
    <w:rsid w:val="00C4043C"/>
    <w:rsid w:val="00C40843"/>
    <w:rsid w:val="00C5693A"/>
    <w:rsid w:val="00C6625B"/>
    <w:rsid w:val="00C67B86"/>
    <w:rsid w:val="00C7013D"/>
    <w:rsid w:val="00C75E76"/>
    <w:rsid w:val="00C809F0"/>
    <w:rsid w:val="00C82DD0"/>
    <w:rsid w:val="00C951B8"/>
    <w:rsid w:val="00C952BA"/>
    <w:rsid w:val="00C953EB"/>
    <w:rsid w:val="00C96BAD"/>
    <w:rsid w:val="00CA1098"/>
    <w:rsid w:val="00CA35AF"/>
    <w:rsid w:val="00CA5687"/>
    <w:rsid w:val="00CA6A9F"/>
    <w:rsid w:val="00CB0F08"/>
    <w:rsid w:val="00CB7307"/>
    <w:rsid w:val="00CC7C97"/>
    <w:rsid w:val="00CD04B5"/>
    <w:rsid w:val="00CD3C35"/>
    <w:rsid w:val="00CE0AD9"/>
    <w:rsid w:val="00CE4A6B"/>
    <w:rsid w:val="00D01959"/>
    <w:rsid w:val="00D035E4"/>
    <w:rsid w:val="00D206A6"/>
    <w:rsid w:val="00D215B5"/>
    <w:rsid w:val="00D22B18"/>
    <w:rsid w:val="00D3086F"/>
    <w:rsid w:val="00D31B92"/>
    <w:rsid w:val="00D470E6"/>
    <w:rsid w:val="00D47A0B"/>
    <w:rsid w:val="00D51ED7"/>
    <w:rsid w:val="00D53FCD"/>
    <w:rsid w:val="00D54C45"/>
    <w:rsid w:val="00D63ABD"/>
    <w:rsid w:val="00D64A86"/>
    <w:rsid w:val="00D66049"/>
    <w:rsid w:val="00D6771A"/>
    <w:rsid w:val="00D81191"/>
    <w:rsid w:val="00D83569"/>
    <w:rsid w:val="00D853BF"/>
    <w:rsid w:val="00D926ED"/>
    <w:rsid w:val="00DA0E55"/>
    <w:rsid w:val="00DA1464"/>
    <w:rsid w:val="00DA1A41"/>
    <w:rsid w:val="00DA1FF0"/>
    <w:rsid w:val="00DA56ED"/>
    <w:rsid w:val="00DA6D77"/>
    <w:rsid w:val="00DC7148"/>
    <w:rsid w:val="00DD15CF"/>
    <w:rsid w:val="00DD5B44"/>
    <w:rsid w:val="00DD6BCA"/>
    <w:rsid w:val="00DD7027"/>
    <w:rsid w:val="00DE3C9F"/>
    <w:rsid w:val="00DE47A2"/>
    <w:rsid w:val="00E04FCC"/>
    <w:rsid w:val="00E06ED3"/>
    <w:rsid w:val="00E06F6A"/>
    <w:rsid w:val="00E120E8"/>
    <w:rsid w:val="00E13A81"/>
    <w:rsid w:val="00E13C2E"/>
    <w:rsid w:val="00E16169"/>
    <w:rsid w:val="00E346AF"/>
    <w:rsid w:val="00E36B1B"/>
    <w:rsid w:val="00E44B02"/>
    <w:rsid w:val="00E44EB0"/>
    <w:rsid w:val="00E4703D"/>
    <w:rsid w:val="00E478FF"/>
    <w:rsid w:val="00E50D18"/>
    <w:rsid w:val="00E51A9E"/>
    <w:rsid w:val="00E60223"/>
    <w:rsid w:val="00E60F4A"/>
    <w:rsid w:val="00E72431"/>
    <w:rsid w:val="00E7700C"/>
    <w:rsid w:val="00E81068"/>
    <w:rsid w:val="00E82B33"/>
    <w:rsid w:val="00E85E49"/>
    <w:rsid w:val="00E876A0"/>
    <w:rsid w:val="00E91DBC"/>
    <w:rsid w:val="00E95117"/>
    <w:rsid w:val="00EA2AF5"/>
    <w:rsid w:val="00EA4480"/>
    <w:rsid w:val="00EA4726"/>
    <w:rsid w:val="00EA5049"/>
    <w:rsid w:val="00EA50BC"/>
    <w:rsid w:val="00EA6150"/>
    <w:rsid w:val="00EB0CC7"/>
    <w:rsid w:val="00EB2A1C"/>
    <w:rsid w:val="00EB38C5"/>
    <w:rsid w:val="00EC0E62"/>
    <w:rsid w:val="00EC1168"/>
    <w:rsid w:val="00EC4500"/>
    <w:rsid w:val="00EC4D60"/>
    <w:rsid w:val="00EC4E93"/>
    <w:rsid w:val="00ED5393"/>
    <w:rsid w:val="00EE3AE6"/>
    <w:rsid w:val="00EF1BBF"/>
    <w:rsid w:val="00EF3388"/>
    <w:rsid w:val="00F05F95"/>
    <w:rsid w:val="00F061EB"/>
    <w:rsid w:val="00F07AD6"/>
    <w:rsid w:val="00F1281F"/>
    <w:rsid w:val="00F15EAF"/>
    <w:rsid w:val="00F17177"/>
    <w:rsid w:val="00F20421"/>
    <w:rsid w:val="00F2163E"/>
    <w:rsid w:val="00F26E8E"/>
    <w:rsid w:val="00F43E77"/>
    <w:rsid w:val="00F5011F"/>
    <w:rsid w:val="00F50381"/>
    <w:rsid w:val="00F605DE"/>
    <w:rsid w:val="00F73753"/>
    <w:rsid w:val="00F767A9"/>
    <w:rsid w:val="00F76CDB"/>
    <w:rsid w:val="00F81D02"/>
    <w:rsid w:val="00F8413C"/>
    <w:rsid w:val="00F93049"/>
    <w:rsid w:val="00F93903"/>
    <w:rsid w:val="00F978D7"/>
    <w:rsid w:val="00FA3CBA"/>
    <w:rsid w:val="00FB1FD5"/>
    <w:rsid w:val="00FB6119"/>
    <w:rsid w:val="00FB7E3F"/>
    <w:rsid w:val="00FC1B92"/>
    <w:rsid w:val="00FC20EC"/>
    <w:rsid w:val="00FC3CFC"/>
    <w:rsid w:val="00FC40FE"/>
    <w:rsid w:val="00FD1D36"/>
    <w:rsid w:val="00FD35D9"/>
    <w:rsid w:val="00FE00B1"/>
    <w:rsid w:val="00FE566F"/>
    <w:rsid w:val="00FE7D33"/>
    <w:rsid w:val="00FF0678"/>
    <w:rsid w:val="00FF5BF6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E5D90"/>
  <w15:docId w15:val="{30239F9B-07F2-4248-B6DD-7C3C7C3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39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73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7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C77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2E551A"/>
    <w:pPr>
      <w:keepNext/>
      <w:numPr>
        <w:ilvl w:val="4"/>
      </w:numPr>
      <w:tabs>
        <w:tab w:val="left" w:pos="567"/>
        <w:tab w:val="left" w:pos="1135"/>
        <w:tab w:val="left" w:pos="1702"/>
        <w:tab w:val="left" w:pos="1985"/>
      </w:tabs>
      <w:jc w:val="both"/>
      <w:outlineLvl w:val="4"/>
    </w:pPr>
    <w:rPr>
      <w:rFonts w:ascii="Arial" w:hAnsi="Arial"/>
      <w:b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55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2E551A"/>
    <w:rPr>
      <w:rFonts w:ascii="Arial" w:eastAsia="Times New Roman" w:hAnsi="Arial" w:cs="Times New Roman"/>
      <w:b/>
      <w:sz w:val="52"/>
      <w:szCs w:val="20"/>
      <w:lang w:eastAsia="pt-BR"/>
    </w:rPr>
  </w:style>
  <w:style w:type="paragraph" w:customStyle="1" w:styleId="CORPOREGIMENTO">
    <w:name w:val="CORPO REGIMENTO"/>
    <w:basedOn w:val="Normal"/>
    <w:rsid w:val="002E551A"/>
    <w:pPr>
      <w:tabs>
        <w:tab w:val="left" w:pos="567"/>
        <w:tab w:val="left" w:pos="709"/>
        <w:tab w:val="left" w:pos="851"/>
      </w:tabs>
      <w:spacing w:before="120" w:after="120"/>
      <w:jc w:val="both"/>
    </w:pPr>
    <w:rPr>
      <w:rFonts w:ascii="Arial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373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odap">
    <w:name w:val="footer"/>
    <w:basedOn w:val="Normal"/>
    <w:link w:val="RodapChar"/>
    <w:rsid w:val="007373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373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37396"/>
  </w:style>
  <w:style w:type="paragraph" w:styleId="Cabealho">
    <w:name w:val="header"/>
    <w:aliases w:val="Cabeçalho1"/>
    <w:basedOn w:val="Normal"/>
    <w:link w:val="CabealhoChar"/>
    <w:uiPriority w:val="99"/>
    <w:rsid w:val="007373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7373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37396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  <w:rsid w:val="001F35ED"/>
  </w:style>
  <w:style w:type="paragraph" w:styleId="PargrafodaLista">
    <w:name w:val="List Paragraph"/>
    <w:basedOn w:val="Normal"/>
    <w:uiPriority w:val="34"/>
    <w:qFormat/>
    <w:rsid w:val="00D019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2F59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D31B92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3A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ABD"/>
    <w:rPr>
      <w:rFonts w:ascii="Segoe UI" w:eastAsia="Times New Roman" w:hAnsi="Segoe UI" w:cs="Segoe UI"/>
      <w:noProof/>
      <w:sz w:val="18"/>
      <w:szCs w:val="18"/>
      <w:lang w:eastAsia="pt-BR"/>
    </w:rPr>
  </w:style>
  <w:style w:type="paragraph" w:customStyle="1" w:styleId="CORPOTEXTO">
    <w:name w:val="CORPO TEXTO"/>
    <w:basedOn w:val="Normal"/>
    <w:link w:val="CORPOTEXTOChar"/>
    <w:rsid w:val="00C7013D"/>
    <w:pPr>
      <w:spacing w:line="360" w:lineRule="auto"/>
      <w:ind w:firstLine="851"/>
      <w:jc w:val="both"/>
    </w:pPr>
    <w:rPr>
      <w:rFonts w:ascii="Arial" w:hAnsi="Arial" w:cs="Arial"/>
      <w:noProof w:val="0"/>
      <w:sz w:val="24"/>
      <w:szCs w:val="24"/>
    </w:rPr>
  </w:style>
  <w:style w:type="character" w:customStyle="1" w:styleId="CORPOTEXTOChar">
    <w:name w:val="CORPO TEXTO Char"/>
    <w:link w:val="CORPOTEXTO"/>
    <w:locked/>
    <w:rsid w:val="00C7013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ulook">
    <w:name w:val="Titulo_ok"/>
    <w:basedOn w:val="Ttulo1"/>
    <w:link w:val="TitulookChar"/>
    <w:qFormat/>
    <w:rsid w:val="00393A57"/>
    <w:pPr>
      <w:spacing w:line="360" w:lineRule="auto"/>
      <w:jc w:val="center"/>
    </w:pPr>
    <w:rPr>
      <w:rFonts w:ascii="Arial" w:hAnsi="Arial" w:cs="Arial"/>
      <w:b/>
      <w:bCs/>
      <w:color w:val="auto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2E2F"/>
    <w:rPr>
      <w:rFonts w:asciiTheme="minorHAnsi" w:eastAsiaTheme="minorHAnsi" w:hAnsiTheme="minorHAnsi" w:cstheme="minorBidi"/>
      <w:noProof w:val="0"/>
      <w:lang w:eastAsia="en-US"/>
    </w:rPr>
  </w:style>
  <w:style w:type="character" w:customStyle="1" w:styleId="TitulookChar">
    <w:name w:val="Titulo_ok Char"/>
    <w:basedOn w:val="Ttulo1Char"/>
    <w:link w:val="Titulook"/>
    <w:rsid w:val="00393A57"/>
    <w:rPr>
      <w:rFonts w:ascii="Arial" w:eastAsiaTheme="majorEastAsia" w:hAnsi="Arial" w:cs="Arial"/>
      <w:b/>
      <w:bCs/>
      <w:noProof/>
      <w:color w:val="2E74B5" w:themeColor="accent1" w:themeShade="BF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2E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2E2F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3C77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773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pt-BR"/>
    </w:rPr>
  </w:style>
  <w:style w:type="paragraph" w:customStyle="1" w:styleId="TTULO1-S">
    <w:name w:val="TÍTULO 1 - S"/>
    <w:basedOn w:val="Ttulo"/>
    <w:link w:val="TTULO1-SChar"/>
    <w:qFormat/>
    <w:rsid w:val="00E44B02"/>
  </w:style>
  <w:style w:type="paragraph" w:styleId="Subttulo">
    <w:name w:val="Subtitle"/>
    <w:basedOn w:val="Normal"/>
    <w:next w:val="Normal"/>
    <w:link w:val="SubttuloChar"/>
    <w:uiPriority w:val="11"/>
    <w:qFormat/>
    <w:rsid w:val="00E44B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1-SChar">
    <w:name w:val="TÍTULO 1 - S Char"/>
    <w:basedOn w:val="TtuloChar"/>
    <w:link w:val="TTULO1-S"/>
    <w:rsid w:val="00E44B0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44B02"/>
    <w:rPr>
      <w:rFonts w:eastAsiaTheme="minorEastAsia"/>
      <w:noProof/>
      <w:color w:val="5A5A5A" w:themeColor="text1" w:themeTint="A5"/>
      <w:spacing w:val="15"/>
      <w:lang w:eastAsia="pt-BR"/>
    </w:rPr>
  </w:style>
  <w:style w:type="character" w:styleId="nfaseSutil">
    <w:name w:val="Subtle Emphasis"/>
    <w:basedOn w:val="Fontepargpadro"/>
    <w:uiPriority w:val="19"/>
    <w:qFormat/>
    <w:rsid w:val="00E44B02"/>
    <w:rPr>
      <w:i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3C773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C7733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C75E76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C75E76"/>
    <w:pPr>
      <w:spacing w:after="100"/>
      <w:ind w:left="400"/>
    </w:pPr>
  </w:style>
  <w:style w:type="table" w:styleId="Tabelacomgrade">
    <w:name w:val="Table Grid"/>
    <w:basedOn w:val="Tabelanormal"/>
    <w:uiPriority w:val="59"/>
    <w:rsid w:val="0046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150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501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5017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50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5017"/>
    <w:rPr>
      <w:rFonts w:ascii="Times New Roman" w:eastAsia="Times New Roman" w:hAnsi="Times New Roman" w:cs="Times New Roman"/>
      <w:b/>
      <w:bCs/>
      <w:noProof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1501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6AA2-653E-4C17-B3EB-724AEF7A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880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FAI-132TI</cp:lastModifiedBy>
  <cp:revision>8</cp:revision>
  <cp:lastPrinted>2018-10-18T15:44:00Z</cp:lastPrinted>
  <dcterms:created xsi:type="dcterms:W3CDTF">2018-10-15T23:22:00Z</dcterms:created>
  <dcterms:modified xsi:type="dcterms:W3CDTF">2019-02-15T16:26:00Z</dcterms:modified>
</cp:coreProperties>
</file>