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2B3" w:rsidRPr="0092526D" w:rsidRDefault="00BD7DCB" w:rsidP="00FA166A">
      <w:pPr>
        <w:pStyle w:val="PARGRAFO"/>
        <w:tabs>
          <w:tab w:val="clear" w:pos="709"/>
        </w:tabs>
        <w:spacing w:before="0" w:after="0"/>
        <w:ind w:firstLine="0"/>
        <w:rPr>
          <w:b/>
        </w:rPr>
      </w:pPr>
      <w:r w:rsidRPr="0092526D">
        <w:rPr>
          <w:b/>
        </w:rPr>
        <w:t>EDITAL</w:t>
      </w:r>
      <w:r w:rsidR="00951752" w:rsidRPr="0092526D">
        <w:rPr>
          <w:b/>
        </w:rPr>
        <w:t xml:space="preserve"> PG </w:t>
      </w:r>
      <w:r w:rsidRPr="0092526D">
        <w:rPr>
          <w:b/>
        </w:rPr>
        <w:t xml:space="preserve">nº </w:t>
      </w:r>
      <w:r w:rsidR="00127EDB">
        <w:rPr>
          <w:b/>
        </w:rPr>
        <w:t>01</w:t>
      </w:r>
      <w:r w:rsidR="00D83D47">
        <w:rPr>
          <w:b/>
        </w:rPr>
        <w:t>1</w:t>
      </w:r>
      <w:r w:rsidRPr="00ED785F">
        <w:rPr>
          <w:b/>
        </w:rPr>
        <w:t>/201</w:t>
      </w:r>
      <w:r w:rsidR="00177682">
        <w:rPr>
          <w:b/>
        </w:rPr>
        <w:t>8</w:t>
      </w:r>
      <w:r w:rsidR="00EC555D" w:rsidRPr="00ED785F">
        <w:rPr>
          <w:b/>
        </w:rPr>
        <w:t xml:space="preserve"> </w:t>
      </w:r>
      <w:r w:rsidR="006562B3" w:rsidRPr="00ED785F">
        <w:rPr>
          <w:b/>
        </w:rPr>
        <w:t>-</w:t>
      </w:r>
      <w:r w:rsidR="00EC555D" w:rsidRPr="0092526D">
        <w:rPr>
          <w:b/>
        </w:rPr>
        <w:t xml:space="preserve"> </w:t>
      </w:r>
      <w:r w:rsidRPr="0092526D">
        <w:rPr>
          <w:b/>
        </w:rPr>
        <w:t xml:space="preserve">ABERTURA DO PROCESSO SELETIVO DE INGRESSO </w:t>
      </w:r>
    </w:p>
    <w:p w:rsidR="00BD7DCB" w:rsidRDefault="00951752" w:rsidP="00E82A94">
      <w:pPr>
        <w:pStyle w:val="PARGRAFO"/>
        <w:tabs>
          <w:tab w:val="clear" w:pos="709"/>
        </w:tabs>
        <w:spacing w:before="0" w:after="0"/>
        <w:ind w:left="2835" w:firstLine="0"/>
        <w:rPr>
          <w:b/>
          <w:bCs/>
          <w:color w:val="000000"/>
        </w:rPr>
      </w:pPr>
      <w:r w:rsidRPr="0092526D">
        <w:rPr>
          <w:b/>
        </w:rPr>
        <w:t xml:space="preserve">NO </w:t>
      </w:r>
      <w:r w:rsidR="00CF4247" w:rsidRPr="0092526D">
        <w:rPr>
          <w:b/>
        </w:rPr>
        <w:t>PROGRAMA DE</w:t>
      </w:r>
      <w:r w:rsidR="00BD7DCB" w:rsidRPr="0092526D">
        <w:rPr>
          <w:b/>
        </w:rPr>
        <w:t xml:space="preserve"> PÓS-GRADUAÇÃO </w:t>
      </w:r>
      <w:r w:rsidR="00BD7DCB" w:rsidRPr="0092526D">
        <w:rPr>
          <w:b/>
          <w:i/>
        </w:rPr>
        <w:t xml:space="preserve">LATU </w:t>
      </w:r>
      <w:r w:rsidR="00731BD9" w:rsidRPr="0092526D">
        <w:rPr>
          <w:b/>
          <w:i/>
        </w:rPr>
        <w:t>SENSU</w:t>
      </w:r>
      <w:r w:rsidR="00731BD9" w:rsidRPr="0092526D">
        <w:rPr>
          <w:b/>
        </w:rPr>
        <w:t xml:space="preserve"> </w:t>
      </w:r>
      <w:r w:rsidR="00731BD9">
        <w:rPr>
          <w:b/>
        </w:rPr>
        <w:t>EM</w:t>
      </w:r>
      <w:r w:rsidR="00E10B22">
        <w:rPr>
          <w:b/>
        </w:rPr>
        <w:t xml:space="preserve"> </w:t>
      </w:r>
      <w:r w:rsidR="00127EDB">
        <w:rPr>
          <w:b/>
        </w:rPr>
        <w:t>MBA GESTÃO COMERCIAL E RELACIONAMENTO</w:t>
      </w:r>
    </w:p>
    <w:p w:rsidR="009B5ABC" w:rsidRPr="0092526D" w:rsidRDefault="009B5ABC" w:rsidP="009B5ABC">
      <w:pPr>
        <w:pStyle w:val="PARGRAFO"/>
        <w:tabs>
          <w:tab w:val="clear" w:pos="709"/>
        </w:tabs>
        <w:spacing w:before="0" w:after="0"/>
        <w:ind w:left="4536" w:firstLine="0"/>
        <w:rPr>
          <w:b/>
        </w:rPr>
      </w:pPr>
    </w:p>
    <w:p w:rsidR="00BD7DCB" w:rsidRPr="0092526D" w:rsidRDefault="00127EDB" w:rsidP="00FA166A">
      <w:pPr>
        <w:pStyle w:val="PARGRAFO"/>
        <w:spacing w:before="0" w:after="0"/>
        <w:ind w:firstLine="0"/>
      </w:pPr>
      <w:r>
        <w:t xml:space="preserve">O setor de Pós-graduação do Centro Universitário FAI, </w:t>
      </w:r>
      <w:r w:rsidR="00FA028A" w:rsidRPr="0092526D">
        <w:t>situada</w:t>
      </w:r>
      <w:r w:rsidR="0086079D">
        <w:t xml:space="preserve"> na R</w:t>
      </w:r>
      <w:r w:rsidR="00FA028A">
        <w:t xml:space="preserve">ua Carlos Kummer, nº 100, </w:t>
      </w:r>
      <w:r w:rsidR="00FA028A" w:rsidRPr="0092526D">
        <w:t xml:space="preserve">Bairro </w:t>
      </w:r>
      <w:r w:rsidR="00FA028A" w:rsidRPr="0092526D">
        <w:tab/>
        <w:t xml:space="preserve">Universitário, Itapiranga – SC, CEP: 89896-000, </w:t>
      </w:r>
      <w:r w:rsidR="001754AF" w:rsidRPr="0092526D">
        <w:t xml:space="preserve">no uso de suas atribuições, </w:t>
      </w:r>
      <w:r w:rsidR="00052608" w:rsidRPr="0092526D">
        <w:t xml:space="preserve">torna público o </w:t>
      </w:r>
      <w:r w:rsidR="00A51288">
        <w:t>E</w:t>
      </w:r>
      <w:r w:rsidR="00052608" w:rsidRPr="0092526D">
        <w:t xml:space="preserve">dital </w:t>
      </w:r>
      <w:r w:rsidR="002D793E" w:rsidRPr="0092526D">
        <w:t xml:space="preserve">PG </w:t>
      </w:r>
      <w:r w:rsidR="009943EC">
        <w:t xml:space="preserve">nº </w:t>
      </w:r>
      <w:r>
        <w:t>01</w:t>
      </w:r>
      <w:r w:rsidR="00D83D47">
        <w:t>1</w:t>
      </w:r>
      <w:bookmarkStart w:id="0" w:name="_GoBack"/>
      <w:bookmarkEnd w:id="0"/>
      <w:r w:rsidR="00052608" w:rsidRPr="0092526D">
        <w:t>/201</w:t>
      </w:r>
      <w:r w:rsidR="00177682">
        <w:t>8</w:t>
      </w:r>
      <w:r w:rsidR="00FA028A">
        <w:t xml:space="preserve"> o</w:t>
      </w:r>
      <w:r w:rsidR="00052608" w:rsidRPr="0092526D">
        <w:t xml:space="preserve"> qual </w:t>
      </w:r>
      <w:r w:rsidR="00FA028A">
        <w:t>trata</w:t>
      </w:r>
      <w:r w:rsidR="00052608" w:rsidRPr="0092526D">
        <w:t xml:space="preserve"> a abertura </w:t>
      </w:r>
      <w:r w:rsidR="00FA028A">
        <w:t>d</w:t>
      </w:r>
      <w:r w:rsidR="00052608" w:rsidRPr="0092526D">
        <w:t xml:space="preserve">o processo seletivo de ingresso no Programa de Pós-graduação </w:t>
      </w:r>
      <w:r w:rsidR="00052608" w:rsidRPr="0092526D">
        <w:rPr>
          <w:i/>
        </w:rPr>
        <w:t>Latu Sensu</w:t>
      </w:r>
      <w:r w:rsidR="0093582E">
        <w:rPr>
          <w:i/>
        </w:rPr>
        <w:t xml:space="preserve"> </w:t>
      </w:r>
      <w:r w:rsidR="00E10B22">
        <w:t xml:space="preserve">em </w:t>
      </w:r>
      <w:r>
        <w:t>MBA Gestão Comercial e Relacionamento</w:t>
      </w:r>
      <w:r w:rsidR="005D638B">
        <w:t>.</w:t>
      </w:r>
    </w:p>
    <w:p w:rsidR="00340D2B" w:rsidRPr="0092526D" w:rsidRDefault="00340D2B" w:rsidP="00FA166A">
      <w:pPr>
        <w:tabs>
          <w:tab w:val="left" w:pos="8931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754AF" w:rsidRPr="0092526D" w:rsidRDefault="00C056E8" w:rsidP="00FA166A">
      <w:pPr>
        <w:pStyle w:val="PargrafodaLista"/>
        <w:numPr>
          <w:ilvl w:val="0"/>
          <w:numId w:val="4"/>
        </w:numPr>
        <w:tabs>
          <w:tab w:val="left" w:pos="8931"/>
        </w:tabs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2526D">
        <w:rPr>
          <w:rFonts w:ascii="Arial" w:hAnsi="Arial" w:cs="Arial"/>
          <w:b/>
          <w:sz w:val="24"/>
          <w:szCs w:val="24"/>
          <w:u w:val="single"/>
        </w:rPr>
        <w:t xml:space="preserve">DAS DISPOSIÇÕES </w:t>
      </w:r>
      <w:r w:rsidR="005E7366" w:rsidRPr="0092526D">
        <w:rPr>
          <w:rFonts w:ascii="Arial" w:hAnsi="Arial" w:cs="Arial"/>
          <w:b/>
          <w:sz w:val="24"/>
          <w:szCs w:val="24"/>
          <w:u w:val="single"/>
        </w:rPr>
        <w:t>PRELIMINARES</w:t>
      </w:r>
    </w:p>
    <w:p w:rsidR="00B9506B" w:rsidRPr="0092526D" w:rsidRDefault="00B9506B" w:rsidP="00FA166A">
      <w:pPr>
        <w:jc w:val="center"/>
        <w:rPr>
          <w:rFonts w:ascii="Arial" w:hAnsi="Arial" w:cs="Arial"/>
          <w:sz w:val="24"/>
          <w:szCs w:val="24"/>
        </w:rPr>
      </w:pPr>
    </w:p>
    <w:p w:rsidR="00654359" w:rsidRDefault="00B9506B" w:rsidP="009B5ABC">
      <w:pPr>
        <w:pStyle w:val="PARGRAFO"/>
        <w:spacing w:before="0" w:after="0"/>
        <w:ind w:firstLine="0"/>
      </w:pPr>
      <w:r w:rsidRPr="0092526D">
        <w:t>1.1</w:t>
      </w:r>
      <w:r w:rsidRPr="0092526D">
        <w:rPr>
          <w:b/>
        </w:rPr>
        <w:t xml:space="preserve"> </w:t>
      </w:r>
      <w:r w:rsidRPr="0092526D">
        <w:t xml:space="preserve">O </w:t>
      </w:r>
      <w:r w:rsidR="0086079D">
        <w:t xml:space="preserve">processo seletivo para o </w:t>
      </w:r>
      <w:r w:rsidRPr="0092526D">
        <w:t xml:space="preserve">preenchimento das vagas para o curso de Pós-graduação </w:t>
      </w:r>
      <w:r w:rsidRPr="00E82A94">
        <w:rPr>
          <w:i/>
        </w:rPr>
        <w:t>Lato Sensu</w:t>
      </w:r>
      <w:r w:rsidRPr="0092526D">
        <w:t xml:space="preserve"> </w:t>
      </w:r>
      <w:r w:rsidR="00127EDB" w:rsidRPr="00127EDB">
        <w:t>em MBA Ge</w:t>
      </w:r>
      <w:r w:rsidR="00127EDB">
        <w:t>stão Comercial e Relacionamento</w:t>
      </w:r>
      <w:r w:rsidR="00035727">
        <w:t>,</w:t>
      </w:r>
      <w:r w:rsidR="00ED0CFF">
        <w:t xml:space="preserve"> </w:t>
      </w:r>
      <w:r w:rsidRPr="0092526D">
        <w:t>modalidade presencial, será realizad</w:t>
      </w:r>
      <w:r w:rsidR="0086079D">
        <w:t>o</w:t>
      </w:r>
      <w:r w:rsidRPr="0092526D">
        <w:t xml:space="preserve"> </w:t>
      </w:r>
      <w:r w:rsidR="00654359">
        <w:t xml:space="preserve">no Município de </w:t>
      </w:r>
      <w:r w:rsidR="00177682">
        <w:t>Itapiranga</w:t>
      </w:r>
      <w:r w:rsidR="00654359">
        <w:t>, Estado d</w:t>
      </w:r>
      <w:r w:rsidR="00177682">
        <w:t>e</w:t>
      </w:r>
      <w:r w:rsidR="00654359">
        <w:t xml:space="preserve"> </w:t>
      </w:r>
      <w:r w:rsidR="00177682">
        <w:t>Santa Cat</w:t>
      </w:r>
      <w:r w:rsidR="00555284">
        <w:t>a</w:t>
      </w:r>
      <w:r w:rsidR="00177682">
        <w:t>rina</w:t>
      </w:r>
      <w:r w:rsidR="00654359">
        <w:t>.</w:t>
      </w:r>
    </w:p>
    <w:p w:rsidR="00325F11" w:rsidRPr="0092526D" w:rsidRDefault="00325F11" w:rsidP="00FA166A">
      <w:pPr>
        <w:jc w:val="both"/>
        <w:rPr>
          <w:rFonts w:ascii="Arial" w:hAnsi="Arial" w:cs="Arial"/>
          <w:sz w:val="24"/>
          <w:szCs w:val="24"/>
        </w:rPr>
      </w:pPr>
    </w:p>
    <w:p w:rsidR="00B9506B" w:rsidRPr="003B5846" w:rsidRDefault="00B9506B" w:rsidP="00FD6F7F">
      <w:pPr>
        <w:pStyle w:val="PARGRAFO"/>
        <w:spacing w:before="0" w:after="0"/>
        <w:ind w:firstLine="0"/>
      </w:pPr>
      <w:proofErr w:type="gramStart"/>
      <w:r w:rsidRPr="0092526D">
        <w:t>1.2 Ao</w:t>
      </w:r>
      <w:proofErr w:type="gramEnd"/>
      <w:r w:rsidRPr="0092526D">
        <w:t xml:space="preserve"> inscrever-se na vaga destinada ao curso de </w:t>
      </w:r>
      <w:r w:rsidR="00325F11" w:rsidRPr="0092526D">
        <w:t xml:space="preserve">Pós-graduação </w:t>
      </w:r>
      <w:r w:rsidR="00325F11" w:rsidRPr="00156CA1">
        <w:rPr>
          <w:i/>
        </w:rPr>
        <w:t>Lato Sensu</w:t>
      </w:r>
      <w:r w:rsidR="00325F11" w:rsidRPr="0092526D">
        <w:t xml:space="preserve"> </w:t>
      </w:r>
      <w:r w:rsidR="00127EDB" w:rsidRPr="00127EDB">
        <w:t>em MBA Ge</w:t>
      </w:r>
      <w:r w:rsidR="00127EDB">
        <w:t>stão Comercial e Relacionamento</w:t>
      </w:r>
      <w:r w:rsidRPr="0092526D">
        <w:t xml:space="preserve">, o candidato deverá conhecer o </w:t>
      </w:r>
      <w:r w:rsidR="009708EC">
        <w:t xml:space="preserve">presente </w:t>
      </w:r>
      <w:r w:rsidRPr="0092526D">
        <w:t>edital em seus termos e certificar-se de que preenche os requisitos solicitados</w:t>
      </w:r>
      <w:r w:rsidR="009708EC">
        <w:t>. Ainda,</w:t>
      </w:r>
      <w:r w:rsidRPr="0092526D">
        <w:t xml:space="preserve"> declarará conhecer e aceitar as condições estabelecidas neste edital e no</w:t>
      </w:r>
      <w:r w:rsidR="009708EC">
        <w:t>s</w:t>
      </w:r>
      <w:r w:rsidRPr="0092526D">
        <w:t xml:space="preserve"> Regimento</w:t>
      </w:r>
      <w:r w:rsidR="009708EC">
        <w:t>s</w:t>
      </w:r>
      <w:r w:rsidRPr="0092526D">
        <w:t xml:space="preserve"> Geral </w:t>
      </w:r>
      <w:r w:rsidR="009708EC">
        <w:t xml:space="preserve">e da Pós-graduação </w:t>
      </w:r>
      <w:r w:rsidR="00177682">
        <w:t>do Centro Universitário FAI</w:t>
      </w:r>
      <w:r w:rsidR="009708EC">
        <w:t xml:space="preserve"> e</w:t>
      </w:r>
      <w:r w:rsidRPr="0092526D">
        <w:t xml:space="preserve">, comprometer-se a tomar conhecimento de eventuais avisos que vierem a ser publicados no endereço eletrônico </w:t>
      </w:r>
      <w:r w:rsidR="001F6C1D" w:rsidRPr="0092526D">
        <w:t>(</w:t>
      </w:r>
      <w:r w:rsidR="00555284" w:rsidRPr="00555284">
        <w:t>https://www.uceff.edu.br/</w:t>
      </w:r>
      <w:r w:rsidR="001F6C1D" w:rsidRPr="003B5846">
        <w:t>)</w:t>
      </w:r>
      <w:r w:rsidRPr="003B5846">
        <w:t>, dos quais não poderá alegar desconhecimento.</w:t>
      </w:r>
    </w:p>
    <w:p w:rsidR="00B9506B" w:rsidRPr="003B5846" w:rsidRDefault="00B9506B" w:rsidP="00FA166A">
      <w:pPr>
        <w:jc w:val="both"/>
        <w:rPr>
          <w:rFonts w:ascii="Arial" w:hAnsi="Arial" w:cs="Arial"/>
          <w:sz w:val="24"/>
          <w:szCs w:val="24"/>
        </w:rPr>
      </w:pPr>
    </w:p>
    <w:p w:rsidR="00B9506B" w:rsidRPr="0092526D" w:rsidRDefault="0092526D" w:rsidP="00FA166A">
      <w:pPr>
        <w:jc w:val="both"/>
        <w:rPr>
          <w:rFonts w:ascii="Arial" w:hAnsi="Arial" w:cs="Arial"/>
          <w:sz w:val="24"/>
          <w:szCs w:val="24"/>
        </w:rPr>
      </w:pPr>
      <w:r w:rsidRPr="003B5846">
        <w:rPr>
          <w:rFonts w:ascii="Arial" w:hAnsi="Arial" w:cs="Arial"/>
          <w:sz w:val="24"/>
          <w:szCs w:val="24"/>
        </w:rPr>
        <w:t>1.3</w:t>
      </w:r>
      <w:r w:rsidR="00325F11" w:rsidRPr="003B5846">
        <w:rPr>
          <w:rFonts w:ascii="Arial" w:hAnsi="Arial" w:cs="Arial"/>
          <w:sz w:val="24"/>
          <w:szCs w:val="24"/>
        </w:rPr>
        <w:t xml:space="preserve"> O curso terá duração</w:t>
      </w:r>
      <w:r w:rsidR="000F4770" w:rsidRPr="003B5846">
        <w:rPr>
          <w:rFonts w:ascii="Arial" w:hAnsi="Arial" w:cs="Arial"/>
          <w:sz w:val="24"/>
          <w:szCs w:val="24"/>
        </w:rPr>
        <w:t xml:space="preserve"> prevista de</w:t>
      </w:r>
      <w:r w:rsidR="00325F11" w:rsidRPr="003B5846">
        <w:rPr>
          <w:rFonts w:ascii="Arial" w:hAnsi="Arial" w:cs="Arial"/>
          <w:sz w:val="24"/>
          <w:szCs w:val="24"/>
        </w:rPr>
        <w:t xml:space="preserve"> </w:t>
      </w:r>
      <w:r w:rsidR="00D27D34" w:rsidRPr="003B5846">
        <w:rPr>
          <w:rFonts w:ascii="Arial" w:hAnsi="Arial" w:cs="Arial"/>
          <w:sz w:val="24"/>
          <w:szCs w:val="24"/>
        </w:rPr>
        <w:t>2</w:t>
      </w:r>
      <w:r w:rsidR="003B5846" w:rsidRPr="003B5846">
        <w:rPr>
          <w:rFonts w:ascii="Arial" w:hAnsi="Arial" w:cs="Arial"/>
          <w:sz w:val="24"/>
          <w:szCs w:val="24"/>
        </w:rPr>
        <w:t>4</w:t>
      </w:r>
      <w:r w:rsidR="00325F11" w:rsidRPr="003B5846">
        <w:rPr>
          <w:rFonts w:ascii="Arial" w:hAnsi="Arial" w:cs="Arial"/>
          <w:sz w:val="24"/>
          <w:szCs w:val="24"/>
        </w:rPr>
        <w:t xml:space="preserve"> (</w:t>
      </w:r>
      <w:r w:rsidR="00D27D34" w:rsidRPr="003B5846">
        <w:rPr>
          <w:rFonts w:ascii="Arial" w:hAnsi="Arial" w:cs="Arial"/>
          <w:sz w:val="24"/>
          <w:szCs w:val="24"/>
        </w:rPr>
        <w:t xml:space="preserve">vinte </w:t>
      </w:r>
      <w:r w:rsidR="003B5846" w:rsidRPr="003B5846">
        <w:rPr>
          <w:rFonts w:ascii="Arial" w:hAnsi="Arial" w:cs="Arial"/>
          <w:sz w:val="24"/>
          <w:szCs w:val="24"/>
        </w:rPr>
        <w:t>e quatro</w:t>
      </w:r>
      <w:r w:rsidR="00B9506B" w:rsidRPr="003B5846">
        <w:rPr>
          <w:rFonts w:ascii="Arial" w:hAnsi="Arial" w:cs="Arial"/>
          <w:sz w:val="24"/>
          <w:szCs w:val="24"/>
        </w:rPr>
        <w:t>) meses, inc</w:t>
      </w:r>
      <w:r w:rsidR="00743568" w:rsidRPr="003B5846">
        <w:rPr>
          <w:rFonts w:ascii="Arial" w:hAnsi="Arial" w:cs="Arial"/>
          <w:sz w:val="24"/>
          <w:szCs w:val="24"/>
        </w:rPr>
        <w:t xml:space="preserve">luindo o tempo de </w:t>
      </w:r>
      <w:r w:rsidR="000F4770" w:rsidRPr="003B5846">
        <w:rPr>
          <w:rFonts w:ascii="Arial" w:hAnsi="Arial" w:cs="Arial"/>
          <w:sz w:val="24"/>
          <w:szCs w:val="24"/>
        </w:rPr>
        <w:t>E</w:t>
      </w:r>
      <w:r w:rsidR="00743568" w:rsidRPr="003B5846">
        <w:rPr>
          <w:rFonts w:ascii="Arial" w:hAnsi="Arial" w:cs="Arial"/>
          <w:sz w:val="24"/>
          <w:szCs w:val="24"/>
        </w:rPr>
        <w:t>laboração e A</w:t>
      </w:r>
      <w:r w:rsidR="00B9506B" w:rsidRPr="003B5846">
        <w:rPr>
          <w:rFonts w:ascii="Arial" w:hAnsi="Arial" w:cs="Arial"/>
          <w:sz w:val="24"/>
          <w:szCs w:val="24"/>
        </w:rPr>
        <w:t xml:space="preserve">presentação </w:t>
      </w:r>
      <w:r w:rsidR="00325F11" w:rsidRPr="003B5846">
        <w:rPr>
          <w:rFonts w:ascii="Arial" w:hAnsi="Arial" w:cs="Arial"/>
          <w:sz w:val="24"/>
          <w:szCs w:val="24"/>
        </w:rPr>
        <w:t>P</w:t>
      </w:r>
      <w:r w:rsidR="00B9506B" w:rsidRPr="003B5846">
        <w:rPr>
          <w:rFonts w:ascii="Arial" w:hAnsi="Arial" w:cs="Arial"/>
          <w:sz w:val="24"/>
          <w:szCs w:val="24"/>
        </w:rPr>
        <w:t xml:space="preserve">ública do Trabalho de Conclusão de Curso – </w:t>
      </w:r>
      <w:r w:rsidR="007F3963" w:rsidRPr="003B5846">
        <w:rPr>
          <w:rFonts w:ascii="Arial" w:hAnsi="Arial" w:cs="Arial"/>
          <w:sz w:val="24"/>
          <w:szCs w:val="24"/>
        </w:rPr>
        <w:t>Artigo Científico</w:t>
      </w:r>
      <w:r w:rsidR="00B9506B" w:rsidRPr="003B5846">
        <w:rPr>
          <w:rFonts w:ascii="Arial" w:hAnsi="Arial" w:cs="Arial"/>
          <w:sz w:val="24"/>
          <w:szCs w:val="24"/>
        </w:rPr>
        <w:t>.</w:t>
      </w:r>
      <w:r w:rsidR="00BC6388">
        <w:rPr>
          <w:rFonts w:ascii="Arial" w:hAnsi="Arial" w:cs="Arial"/>
          <w:sz w:val="24"/>
          <w:szCs w:val="24"/>
        </w:rPr>
        <w:t xml:space="preserve"> </w:t>
      </w:r>
    </w:p>
    <w:p w:rsidR="00B9506B" w:rsidRPr="0092526D" w:rsidRDefault="00B9506B" w:rsidP="00FA166A">
      <w:pPr>
        <w:jc w:val="both"/>
        <w:rPr>
          <w:rFonts w:ascii="Arial" w:hAnsi="Arial" w:cs="Arial"/>
          <w:sz w:val="24"/>
          <w:szCs w:val="24"/>
        </w:rPr>
      </w:pPr>
    </w:p>
    <w:p w:rsidR="00B9506B" w:rsidRPr="0092526D" w:rsidRDefault="00B9506B" w:rsidP="00FA166A">
      <w:pPr>
        <w:jc w:val="both"/>
        <w:rPr>
          <w:rFonts w:ascii="Arial" w:hAnsi="Arial" w:cs="Arial"/>
          <w:sz w:val="24"/>
          <w:szCs w:val="24"/>
        </w:rPr>
      </w:pPr>
      <w:r w:rsidRPr="0092526D">
        <w:rPr>
          <w:rFonts w:ascii="Arial" w:hAnsi="Arial" w:cs="Arial"/>
          <w:sz w:val="24"/>
          <w:szCs w:val="24"/>
        </w:rPr>
        <w:t>1.4</w:t>
      </w:r>
      <w:r w:rsidR="0092526D">
        <w:rPr>
          <w:rFonts w:ascii="Arial" w:hAnsi="Arial" w:cs="Arial"/>
          <w:sz w:val="24"/>
          <w:szCs w:val="24"/>
        </w:rPr>
        <w:t xml:space="preserve"> A matriz </w:t>
      </w:r>
      <w:r w:rsidR="0092526D" w:rsidRPr="009B5ABC">
        <w:rPr>
          <w:rFonts w:ascii="Arial" w:hAnsi="Arial" w:cs="Arial"/>
          <w:sz w:val="24"/>
          <w:szCs w:val="24"/>
        </w:rPr>
        <w:t>curricular do</w:t>
      </w:r>
      <w:r w:rsidRPr="009B5ABC">
        <w:rPr>
          <w:rFonts w:ascii="Arial" w:hAnsi="Arial" w:cs="Arial"/>
          <w:sz w:val="24"/>
          <w:szCs w:val="24"/>
        </w:rPr>
        <w:t xml:space="preserve"> curso </w:t>
      </w:r>
      <w:r w:rsidRPr="006A42DC">
        <w:rPr>
          <w:rFonts w:ascii="Arial" w:hAnsi="Arial" w:cs="Arial"/>
          <w:sz w:val="24"/>
          <w:szCs w:val="32"/>
        </w:rPr>
        <w:t xml:space="preserve">prevê </w:t>
      </w:r>
      <w:r w:rsidR="000C239E">
        <w:rPr>
          <w:rFonts w:ascii="Arial" w:hAnsi="Arial" w:cs="Arial"/>
          <w:sz w:val="24"/>
          <w:szCs w:val="32"/>
        </w:rPr>
        <w:t>3</w:t>
      </w:r>
      <w:r w:rsidR="00127EDB">
        <w:rPr>
          <w:rFonts w:ascii="Arial" w:hAnsi="Arial" w:cs="Arial"/>
          <w:sz w:val="24"/>
          <w:szCs w:val="32"/>
        </w:rPr>
        <w:t>60</w:t>
      </w:r>
      <w:r w:rsidR="006A42DC" w:rsidRPr="006A42DC">
        <w:rPr>
          <w:rFonts w:ascii="Arial" w:hAnsi="Arial" w:cs="Arial"/>
          <w:szCs w:val="24"/>
        </w:rPr>
        <w:t xml:space="preserve"> </w:t>
      </w:r>
      <w:r w:rsidRPr="009B5ABC">
        <w:rPr>
          <w:rFonts w:ascii="Arial" w:hAnsi="Arial" w:cs="Arial"/>
          <w:sz w:val="24"/>
          <w:szCs w:val="24"/>
        </w:rPr>
        <w:t>(</w:t>
      </w:r>
      <w:r w:rsidR="00127EDB">
        <w:rPr>
          <w:rFonts w:ascii="Arial" w:hAnsi="Arial" w:cs="Arial"/>
          <w:sz w:val="24"/>
          <w:szCs w:val="24"/>
        </w:rPr>
        <w:t>trezentos e sessenta</w:t>
      </w:r>
      <w:r w:rsidR="00325F11" w:rsidRPr="0092526D">
        <w:rPr>
          <w:rFonts w:ascii="Arial" w:hAnsi="Arial" w:cs="Arial"/>
          <w:sz w:val="24"/>
          <w:szCs w:val="24"/>
        </w:rPr>
        <w:t xml:space="preserve">) horas </w:t>
      </w:r>
      <w:r w:rsidR="00DC4657">
        <w:rPr>
          <w:rFonts w:ascii="Arial" w:hAnsi="Arial" w:cs="Arial"/>
          <w:sz w:val="24"/>
          <w:szCs w:val="24"/>
        </w:rPr>
        <w:t>totais</w:t>
      </w:r>
      <w:r w:rsidR="00325F11" w:rsidRPr="0092526D">
        <w:rPr>
          <w:rFonts w:ascii="Arial" w:hAnsi="Arial" w:cs="Arial"/>
          <w:sz w:val="24"/>
          <w:szCs w:val="24"/>
        </w:rPr>
        <w:t>, distribuídas conforme quadro de disciplinas e carga horári</w:t>
      </w:r>
      <w:r w:rsidR="0092526D">
        <w:rPr>
          <w:rFonts w:ascii="Arial" w:hAnsi="Arial" w:cs="Arial"/>
          <w:sz w:val="24"/>
          <w:szCs w:val="24"/>
        </w:rPr>
        <w:t>a</w:t>
      </w:r>
      <w:r w:rsidR="00325F11" w:rsidRPr="0092526D">
        <w:rPr>
          <w:rFonts w:ascii="Arial" w:hAnsi="Arial" w:cs="Arial"/>
          <w:sz w:val="24"/>
          <w:szCs w:val="24"/>
        </w:rPr>
        <w:t xml:space="preserve"> </w:t>
      </w:r>
      <w:r w:rsidR="0092526D">
        <w:rPr>
          <w:rFonts w:ascii="Arial" w:hAnsi="Arial" w:cs="Arial"/>
          <w:sz w:val="24"/>
          <w:szCs w:val="24"/>
        </w:rPr>
        <w:t>prevista no Projeto Pedagógico do Curso – PPC.</w:t>
      </w:r>
    </w:p>
    <w:p w:rsidR="00B9506B" w:rsidRPr="0092526D" w:rsidRDefault="00B9506B" w:rsidP="00FA166A">
      <w:pPr>
        <w:jc w:val="both"/>
        <w:rPr>
          <w:rFonts w:ascii="Arial" w:hAnsi="Arial" w:cs="Arial"/>
          <w:sz w:val="24"/>
          <w:szCs w:val="24"/>
        </w:rPr>
      </w:pPr>
    </w:p>
    <w:p w:rsidR="000C239E" w:rsidRDefault="00B9506B" w:rsidP="000C239E">
      <w:pPr>
        <w:pStyle w:val="PARGRAFO"/>
        <w:spacing w:before="0" w:after="0"/>
        <w:ind w:firstLine="0"/>
      </w:pPr>
      <w:r w:rsidRPr="0092526D">
        <w:t>1.</w:t>
      </w:r>
      <w:r w:rsidR="0092526D">
        <w:t>5</w:t>
      </w:r>
      <w:r w:rsidRPr="0092526D">
        <w:t xml:space="preserve"> </w:t>
      </w:r>
      <w:proofErr w:type="gramStart"/>
      <w:r w:rsidR="00F16393" w:rsidRPr="0092526D">
        <w:t xml:space="preserve">  As</w:t>
      </w:r>
      <w:proofErr w:type="gramEnd"/>
      <w:r w:rsidR="00F16393" w:rsidRPr="0092526D">
        <w:t xml:space="preserve"> aulas são ofertadas </w:t>
      </w:r>
      <w:r w:rsidR="00A3261F">
        <w:t>n</w:t>
      </w:r>
      <w:r w:rsidR="00F16393" w:rsidRPr="0092526D">
        <w:t>as sextas-feiras no período noturno, das 19</w:t>
      </w:r>
      <w:r w:rsidR="00127EDB">
        <w:t>h</w:t>
      </w:r>
      <w:r w:rsidR="00F16393" w:rsidRPr="0092526D">
        <w:t xml:space="preserve"> às 23</w:t>
      </w:r>
      <w:r w:rsidR="00127EDB">
        <w:t>h</w:t>
      </w:r>
      <w:r w:rsidR="00F45858">
        <w:t xml:space="preserve"> </w:t>
      </w:r>
      <w:r w:rsidR="004D647C">
        <w:t>e n</w:t>
      </w:r>
      <w:r w:rsidR="00F16393" w:rsidRPr="0092526D">
        <w:t>os sábados no período matutino, das 08</w:t>
      </w:r>
      <w:r w:rsidR="00127EDB">
        <w:t>h às 14h</w:t>
      </w:r>
      <w:r w:rsidR="00F16393">
        <w:t xml:space="preserve">, </w:t>
      </w:r>
      <w:r w:rsidRPr="0092526D">
        <w:t>sendo est</w:t>
      </w:r>
      <w:r w:rsidR="00F16393">
        <w:t>a</w:t>
      </w:r>
      <w:r w:rsidRPr="0092526D">
        <w:t xml:space="preserve">s </w:t>
      </w:r>
      <w:r w:rsidRPr="00F16393">
        <w:t>realizad</w:t>
      </w:r>
      <w:r w:rsidR="00F16393" w:rsidRPr="00F16393">
        <w:t>a</w:t>
      </w:r>
      <w:r w:rsidR="0092526D" w:rsidRPr="00F16393">
        <w:t xml:space="preserve">s </w:t>
      </w:r>
      <w:r w:rsidR="000C239E">
        <w:t xml:space="preserve">no Município de </w:t>
      </w:r>
      <w:r w:rsidR="00555284">
        <w:t>Itapiranga</w:t>
      </w:r>
      <w:r w:rsidR="000C239E">
        <w:t xml:space="preserve">, Estado </w:t>
      </w:r>
      <w:r w:rsidR="00555284">
        <w:t>de Santa Catarina</w:t>
      </w:r>
      <w:r w:rsidR="000C239E">
        <w:t>.</w:t>
      </w:r>
    </w:p>
    <w:p w:rsidR="00B9506B" w:rsidRPr="0092526D" w:rsidRDefault="00B9506B" w:rsidP="000C239E">
      <w:pPr>
        <w:pStyle w:val="PARGRAFO"/>
        <w:spacing w:before="0" w:after="0"/>
        <w:ind w:firstLine="0"/>
      </w:pPr>
    </w:p>
    <w:p w:rsidR="0092526D" w:rsidRPr="0092526D" w:rsidRDefault="0092526D" w:rsidP="00FA166A">
      <w:pPr>
        <w:pStyle w:val="PARGRAFO"/>
        <w:tabs>
          <w:tab w:val="clear" w:pos="851"/>
          <w:tab w:val="left" w:pos="0"/>
        </w:tabs>
        <w:spacing w:before="0" w:after="0"/>
        <w:ind w:firstLine="0"/>
      </w:pPr>
      <w:proofErr w:type="gramStart"/>
      <w:r>
        <w:t>1.6</w:t>
      </w:r>
      <w:r w:rsidR="00B9506B" w:rsidRPr="0092526D">
        <w:t xml:space="preserve"> Este</w:t>
      </w:r>
      <w:proofErr w:type="gramEnd"/>
      <w:r w:rsidR="00B9506B" w:rsidRPr="0092526D">
        <w:t xml:space="preserve"> edital, bem como a divulgação </w:t>
      </w:r>
      <w:r w:rsidRPr="0092526D">
        <w:t xml:space="preserve">do resultado </w:t>
      </w:r>
      <w:r w:rsidR="00B9506B" w:rsidRPr="0092526D">
        <w:t xml:space="preserve">final </w:t>
      </w:r>
      <w:r>
        <w:t>deste processo seletivo estará</w:t>
      </w:r>
      <w:r w:rsidR="00E93F22">
        <w:t xml:space="preserve"> disponível</w:t>
      </w:r>
      <w:r w:rsidR="00B9506B" w:rsidRPr="0092526D">
        <w:t xml:space="preserve"> no endereço eletrônico </w:t>
      </w:r>
      <w:r w:rsidR="001F6C1D" w:rsidRPr="0092526D">
        <w:t>(</w:t>
      </w:r>
      <w:r w:rsidR="00555284" w:rsidRPr="00555284">
        <w:t>https://www.uceff.edu.br/</w:t>
      </w:r>
      <w:r w:rsidR="001F6C1D" w:rsidRPr="0092526D">
        <w:t>)</w:t>
      </w:r>
    </w:p>
    <w:p w:rsidR="00325F11" w:rsidRDefault="00325F11" w:rsidP="00FA166A">
      <w:pPr>
        <w:pStyle w:val="PARGRAFO"/>
        <w:tabs>
          <w:tab w:val="clear" w:pos="851"/>
          <w:tab w:val="left" w:pos="0"/>
        </w:tabs>
        <w:spacing w:before="0" w:after="0"/>
        <w:ind w:firstLine="0"/>
      </w:pPr>
    </w:p>
    <w:p w:rsidR="005E7366" w:rsidRPr="0092526D" w:rsidRDefault="00BC6388" w:rsidP="00FA166A">
      <w:pPr>
        <w:pStyle w:val="PARGRAFO"/>
        <w:tabs>
          <w:tab w:val="clear" w:pos="851"/>
          <w:tab w:val="left" w:pos="0"/>
        </w:tabs>
        <w:spacing w:before="0" w:after="0"/>
        <w:ind w:firstLine="0"/>
        <w:rPr>
          <w:b/>
          <w:u w:val="single"/>
        </w:rPr>
      </w:pPr>
      <w:r>
        <w:rPr>
          <w:b/>
          <w:u w:val="single"/>
        </w:rPr>
        <w:t xml:space="preserve">2- </w:t>
      </w:r>
      <w:r w:rsidR="00123597" w:rsidRPr="0092526D">
        <w:rPr>
          <w:b/>
          <w:u w:val="single"/>
        </w:rPr>
        <w:t>DAS VAGAS</w:t>
      </w:r>
    </w:p>
    <w:p w:rsidR="00123597" w:rsidRPr="0092526D" w:rsidRDefault="00123597" w:rsidP="00FA166A">
      <w:pPr>
        <w:pStyle w:val="PARGRAFO"/>
        <w:spacing w:before="0" w:after="0"/>
        <w:jc w:val="left"/>
      </w:pPr>
    </w:p>
    <w:p w:rsidR="00123597" w:rsidRDefault="00D70F3B" w:rsidP="00FA166A">
      <w:pPr>
        <w:pStyle w:val="PARGRAFO"/>
        <w:tabs>
          <w:tab w:val="clear" w:pos="851"/>
          <w:tab w:val="left" w:pos="0"/>
        </w:tabs>
        <w:spacing w:before="0" w:after="0"/>
        <w:ind w:firstLine="0"/>
      </w:pPr>
      <w:r w:rsidRPr="0092526D">
        <w:t xml:space="preserve">2.1 </w:t>
      </w:r>
      <w:r w:rsidRPr="0092526D">
        <w:tab/>
      </w:r>
      <w:r w:rsidR="00123597" w:rsidRPr="0092526D">
        <w:t>O curso oferta um total máximo de 40 (quarenta) vagas</w:t>
      </w:r>
      <w:r w:rsidR="0092526D" w:rsidRPr="0092526D">
        <w:t xml:space="preserve">, com um mínimo de </w:t>
      </w:r>
      <w:r w:rsidR="00555284">
        <w:t>25</w:t>
      </w:r>
      <w:r w:rsidR="0092526D" w:rsidRPr="0092526D">
        <w:t xml:space="preserve"> </w:t>
      </w:r>
      <w:r w:rsidR="0092526D" w:rsidRPr="004E2DE8">
        <w:t xml:space="preserve">alunos para abertura do </w:t>
      </w:r>
      <w:r w:rsidR="004E2DE8" w:rsidRPr="004E2DE8">
        <w:t>mesmo</w:t>
      </w:r>
      <w:r w:rsidR="00555284">
        <w:rPr>
          <w:bdr w:val="none" w:sz="0" w:space="0" w:color="auto" w:frame="1"/>
        </w:rPr>
        <w:t xml:space="preserve">, reserva-se a UCEFF Itapiranga </w:t>
      </w:r>
      <w:r w:rsidR="004E2DE8" w:rsidRPr="004E2DE8">
        <w:rPr>
          <w:bdr w:val="none" w:sz="0" w:space="0" w:color="auto" w:frame="1"/>
        </w:rPr>
        <w:t xml:space="preserve">o direito de cancelar o curso, caso não ocorra inscrição do </w:t>
      </w:r>
      <w:r w:rsidR="003C66BD">
        <w:rPr>
          <w:bdr w:val="none" w:sz="0" w:space="0" w:color="auto" w:frame="1"/>
        </w:rPr>
        <w:t>número mínimo de candidatos e/</w:t>
      </w:r>
      <w:r w:rsidR="004E2DE8" w:rsidRPr="004E2DE8">
        <w:rPr>
          <w:bdr w:val="none" w:sz="0" w:space="0" w:color="auto" w:frame="1"/>
        </w:rPr>
        <w:t>ou substituir professores, no caso de eventuais impossibilidades de participação, desde que atenda a titulação exigida.</w:t>
      </w:r>
    </w:p>
    <w:p w:rsidR="00BC6388" w:rsidRPr="0092526D" w:rsidRDefault="00BC6388" w:rsidP="00FA166A">
      <w:pPr>
        <w:pStyle w:val="PARGRAFO"/>
        <w:tabs>
          <w:tab w:val="clear" w:pos="851"/>
          <w:tab w:val="left" w:pos="0"/>
        </w:tabs>
        <w:spacing w:before="0" w:after="0"/>
        <w:ind w:firstLine="0"/>
        <w:jc w:val="left"/>
      </w:pPr>
    </w:p>
    <w:p w:rsidR="002D6945" w:rsidRDefault="00BA5A88" w:rsidP="00FA166A">
      <w:pPr>
        <w:rPr>
          <w:rFonts w:ascii="Arial" w:hAnsi="Arial" w:cs="Arial"/>
          <w:b/>
          <w:sz w:val="24"/>
          <w:szCs w:val="24"/>
          <w:u w:val="single"/>
        </w:rPr>
      </w:pPr>
      <w:r w:rsidRPr="0092526D">
        <w:rPr>
          <w:rFonts w:ascii="Arial" w:hAnsi="Arial" w:cs="Arial"/>
          <w:b/>
          <w:sz w:val="24"/>
          <w:szCs w:val="24"/>
          <w:u w:val="single"/>
        </w:rPr>
        <w:t>3</w:t>
      </w:r>
      <w:r w:rsidR="002D6945" w:rsidRPr="0092526D">
        <w:rPr>
          <w:rFonts w:ascii="Arial" w:hAnsi="Arial" w:cs="Arial"/>
          <w:b/>
          <w:sz w:val="24"/>
          <w:szCs w:val="24"/>
          <w:u w:val="single"/>
        </w:rPr>
        <w:t>- DAS INSCRIÇÕES</w:t>
      </w:r>
    </w:p>
    <w:p w:rsidR="00C755F0" w:rsidRPr="0092526D" w:rsidRDefault="00C755F0" w:rsidP="00FA166A">
      <w:pPr>
        <w:rPr>
          <w:rFonts w:ascii="Arial" w:hAnsi="Arial" w:cs="Arial"/>
          <w:b/>
          <w:sz w:val="24"/>
          <w:szCs w:val="24"/>
          <w:u w:val="single"/>
        </w:rPr>
      </w:pPr>
    </w:p>
    <w:p w:rsidR="00A82248" w:rsidRDefault="00BA5A88" w:rsidP="00FA166A">
      <w:pPr>
        <w:pStyle w:val="PARGRAFO"/>
        <w:tabs>
          <w:tab w:val="clear" w:pos="851"/>
          <w:tab w:val="left" w:pos="142"/>
        </w:tabs>
        <w:spacing w:before="0" w:after="0"/>
        <w:ind w:firstLine="0"/>
      </w:pPr>
      <w:proofErr w:type="gramStart"/>
      <w:r w:rsidRPr="0092526D">
        <w:lastRenderedPageBreak/>
        <w:t>3</w:t>
      </w:r>
      <w:r w:rsidR="00A82248" w:rsidRPr="0092526D">
        <w:t xml:space="preserve">.1 </w:t>
      </w:r>
      <w:r w:rsidR="002D6945" w:rsidRPr="0092526D">
        <w:t>As</w:t>
      </w:r>
      <w:proofErr w:type="gramEnd"/>
      <w:r w:rsidR="002D6945" w:rsidRPr="0092526D">
        <w:t xml:space="preserve"> inscrições s</w:t>
      </w:r>
      <w:r w:rsidR="0059655C">
        <w:t>er</w:t>
      </w:r>
      <w:r w:rsidR="002D6945" w:rsidRPr="0092526D">
        <w:t xml:space="preserve">ão realizadas no site da Instituição, pelo endereço </w:t>
      </w:r>
      <w:r w:rsidR="001F6C1D">
        <w:t xml:space="preserve">eletrônico </w:t>
      </w:r>
      <w:r w:rsidR="00127EDB" w:rsidRPr="00127EDB">
        <w:t>https://www.uceff.edu.br/uceff/itapiranga/pos-graduacao/mba-em-gestao-comercial-e-relacionamento</w:t>
      </w:r>
    </w:p>
    <w:p w:rsidR="00C755F0" w:rsidRDefault="00C755F0" w:rsidP="00FA166A">
      <w:pPr>
        <w:pStyle w:val="PARGRAFO"/>
        <w:tabs>
          <w:tab w:val="clear" w:pos="851"/>
          <w:tab w:val="left" w:pos="142"/>
        </w:tabs>
        <w:spacing w:before="0" w:after="0"/>
        <w:ind w:firstLine="0"/>
      </w:pPr>
    </w:p>
    <w:p w:rsidR="002D6945" w:rsidRPr="0092526D" w:rsidRDefault="00BA5A88" w:rsidP="00FA166A">
      <w:pPr>
        <w:pStyle w:val="PARGRAFO"/>
        <w:tabs>
          <w:tab w:val="clear" w:pos="851"/>
          <w:tab w:val="left" w:pos="142"/>
        </w:tabs>
        <w:spacing w:before="0" w:after="0"/>
        <w:ind w:firstLine="0"/>
      </w:pPr>
      <w:r w:rsidRPr="0092526D">
        <w:t>3</w:t>
      </w:r>
      <w:r w:rsidR="00A82248" w:rsidRPr="0092526D">
        <w:t xml:space="preserve">.2   </w:t>
      </w:r>
      <w:r w:rsidR="002D6945" w:rsidRPr="0092526D">
        <w:rPr>
          <w:rFonts w:eastAsia="Arial Unicode MS"/>
        </w:rPr>
        <w:t>A taxa de inscrição é no valor de R$ 1</w:t>
      </w:r>
      <w:r w:rsidR="00127EDB">
        <w:rPr>
          <w:rFonts w:eastAsia="Arial Unicode MS"/>
        </w:rPr>
        <w:t>5</w:t>
      </w:r>
      <w:r w:rsidR="002D6945" w:rsidRPr="0092526D">
        <w:rPr>
          <w:rFonts w:eastAsia="Arial Unicode MS"/>
        </w:rPr>
        <w:t xml:space="preserve">0,00 (cento e </w:t>
      </w:r>
      <w:r w:rsidR="00127EDB">
        <w:rPr>
          <w:rFonts w:eastAsia="Arial Unicode MS"/>
        </w:rPr>
        <w:t>cinquenta</w:t>
      </w:r>
      <w:r w:rsidR="002D6945" w:rsidRPr="0092526D">
        <w:rPr>
          <w:rFonts w:eastAsia="Arial Unicode MS"/>
        </w:rPr>
        <w:t xml:space="preserve"> reais).</w:t>
      </w:r>
    </w:p>
    <w:p w:rsidR="0059655C" w:rsidRDefault="0059655C" w:rsidP="00FA166A">
      <w:pPr>
        <w:rPr>
          <w:rFonts w:ascii="Arial" w:hAnsi="Arial" w:cs="Arial"/>
          <w:b/>
          <w:sz w:val="24"/>
          <w:szCs w:val="24"/>
          <w:u w:val="single"/>
        </w:rPr>
      </w:pPr>
    </w:p>
    <w:p w:rsidR="00C93A74" w:rsidRPr="0092526D" w:rsidRDefault="00BA5A88" w:rsidP="00FA166A">
      <w:pPr>
        <w:rPr>
          <w:rFonts w:ascii="Arial" w:hAnsi="Arial" w:cs="Arial"/>
          <w:b/>
          <w:sz w:val="24"/>
          <w:szCs w:val="24"/>
          <w:u w:val="single"/>
        </w:rPr>
      </w:pPr>
      <w:r w:rsidRPr="0092526D">
        <w:rPr>
          <w:rFonts w:ascii="Arial" w:hAnsi="Arial" w:cs="Arial"/>
          <w:b/>
          <w:sz w:val="24"/>
          <w:szCs w:val="24"/>
          <w:u w:val="single"/>
        </w:rPr>
        <w:t>4</w:t>
      </w:r>
      <w:r w:rsidR="00C93A74" w:rsidRPr="0092526D">
        <w:rPr>
          <w:rFonts w:ascii="Arial" w:hAnsi="Arial" w:cs="Arial"/>
          <w:b/>
          <w:sz w:val="24"/>
          <w:szCs w:val="24"/>
          <w:u w:val="single"/>
        </w:rPr>
        <w:t>- DO RESULTADO DO PROCESSO SELETIVO</w:t>
      </w:r>
    </w:p>
    <w:p w:rsidR="00A82248" w:rsidRPr="0092526D" w:rsidRDefault="00A82248" w:rsidP="00FA166A">
      <w:pPr>
        <w:pStyle w:val="PARGRAFO"/>
        <w:spacing w:before="0" w:after="0"/>
        <w:ind w:left="851" w:firstLine="0"/>
        <w:rPr>
          <w:b/>
          <w:u w:val="single"/>
        </w:rPr>
      </w:pPr>
    </w:p>
    <w:p w:rsidR="002C57C6" w:rsidRDefault="00BA5A88" w:rsidP="00FA166A">
      <w:pPr>
        <w:pStyle w:val="PARGRAFO"/>
        <w:tabs>
          <w:tab w:val="clear" w:pos="851"/>
          <w:tab w:val="left" w:pos="0"/>
        </w:tabs>
        <w:spacing w:before="0" w:after="0"/>
        <w:ind w:firstLine="0"/>
      </w:pPr>
      <w:r w:rsidRPr="0092526D">
        <w:t>4</w:t>
      </w:r>
      <w:r w:rsidR="00A82248" w:rsidRPr="0092526D">
        <w:t xml:space="preserve">.1 </w:t>
      </w:r>
      <w:r w:rsidR="00125E0D">
        <w:t>O</w:t>
      </w:r>
      <w:r w:rsidR="002C57C6" w:rsidRPr="0092526D">
        <w:t xml:space="preserve"> resultado dos </w:t>
      </w:r>
      <w:r w:rsidR="0059655C">
        <w:t>aprovados no processo seletivo,</w:t>
      </w:r>
      <w:r w:rsidR="002C57C6" w:rsidRPr="0092526D">
        <w:t xml:space="preserve"> </w:t>
      </w:r>
      <w:r w:rsidR="00A82248" w:rsidRPr="0092526D">
        <w:t>dar</w:t>
      </w:r>
      <w:r w:rsidR="0059655C">
        <w:t>-se-á</w:t>
      </w:r>
      <w:r w:rsidR="00A35EF4">
        <w:t xml:space="preserve"> por meio da divulgação n</w:t>
      </w:r>
      <w:r w:rsidR="00A82248" w:rsidRPr="0092526D">
        <w:t>as páginas e</w:t>
      </w:r>
      <w:r w:rsidR="002C57C6" w:rsidRPr="0092526D">
        <w:t xml:space="preserve">letrônicas da </w:t>
      </w:r>
      <w:r w:rsidR="00D51B3B">
        <w:t>UCEEF de Itapiranga</w:t>
      </w:r>
      <w:r w:rsidR="002C57C6" w:rsidRPr="0092526D">
        <w:t xml:space="preserve"> (</w:t>
      </w:r>
      <w:r w:rsidR="00D51B3B" w:rsidRPr="00D51B3B">
        <w:t>https://www.uceff.edu.br/</w:t>
      </w:r>
      <w:r w:rsidR="002C57C6" w:rsidRPr="0092526D">
        <w:t>)</w:t>
      </w:r>
      <w:r w:rsidR="00E359D5" w:rsidRPr="0092526D">
        <w:t>.</w:t>
      </w:r>
    </w:p>
    <w:p w:rsidR="0059655C" w:rsidRPr="0092526D" w:rsidRDefault="0059655C" w:rsidP="00FA166A">
      <w:pPr>
        <w:pStyle w:val="PARGRAFO"/>
        <w:tabs>
          <w:tab w:val="clear" w:pos="851"/>
          <w:tab w:val="left" w:pos="0"/>
        </w:tabs>
        <w:spacing w:before="0" w:after="0"/>
        <w:ind w:firstLine="0"/>
      </w:pPr>
    </w:p>
    <w:p w:rsidR="00AF68EA" w:rsidRPr="0092526D" w:rsidRDefault="00BA5A88" w:rsidP="00FA166A">
      <w:pPr>
        <w:pStyle w:val="PARGRAFO"/>
        <w:tabs>
          <w:tab w:val="clear" w:pos="851"/>
          <w:tab w:val="left" w:pos="0"/>
        </w:tabs>
        <w:spacing w:before="0" w:after="0"/>
        <w:ind w:firstLine="0"/>
      </w:pPr>
      <w:r w:rsidRPr="0092526D">
        <w:t>4</w:t>
      </w:r>
      <w:r w:rsidR="00A82248" w:rsidRPr="0092526D">
        <w:t xml:space="preserve">.2   </w:t>
      </w:r>
      <w:r w:rsidR="002D6945" w:rsidRPr="0092526D">
        <w:t>É de responsabilidade do candidato verificar o acompanhamento da di</w:t>
      </w:r>
      <w:r w:rsidR="00B21094">
        <w:t>vulgação dos resultados e atentar</w:t>
      </w:r>
      <w:r w:rsidR="002D6945" w:rsidRPr="0092526D">
        <w:t xml:space="preserve"> aos prazos para a matrícula. A não realização da matrícula acarretará na perda da vaga </w:t>
      </w:r>
      <w:r w:rsidR="0029110D">
        <w:t>d</w:t>
      </w:r>
      <w:r w:rsidR="002D6945" w:rsidRPr="0092526D">
        <w:t>o curso desejado.</w:t>
      </w:r>
    </w:p>
    <w:p w:rsidR="00E359D5" w:rsidRPr="0092526D" w:rsidRDefault="00E359D5" w:rsidP="00FA166A">
      <w:pPr>
        <w:pStyle w:val="PARGRAFO"/>
        <w:spacing w:before="0" w:after="0"/>
        <w:ind w:left="851" w:firstLine="0"/>
      </w:pPr>
    </w:p>
    <w:p w:rsidR="00C93A74" w:rsidRDefault="00BA5A88" w:rsidP="00FA166A">
      <w:pPr>
        <w:pStyle w:val="PARGRAFO"/>
        <w:spacing w:before="0" w:after="0"/>
        <w:ind w:firstLine="0"/>
        <w:rPr>
          <w:b/>
          <w:u w:val="single"/>
        </w:rPr>
      </w:pPr>
      <w:r w:rsidRPr="0092526D">
        <w:rPr>
          <w:b/>
          <w:u w:val="single"/>
        </w:rPr>
        <w:t>5</w:t>
      </w:r>
      <w:r w:rsidR="00E359D5" w:rsidRPr="0092526D">
        <w:rPr>
          <w:b/>
          <w:u w:val="single"/>
        </w:rPr>
        <w:t>- DA MATRÍCULA</w:t>
      </w:r>
    </w:p>
    <w:p w:rsidR="00FA166A" w:rsidRPr="0092526D" w:rsidRDefault="00FA166A" w:rsidP="00FA166A">
      <w:pPr>
        <w:pStyle w:val="PARGRAFO"/>
        <w:spacing w:before="0" w:after="0"/>
        <w:ind w:firstLine="0"/>
        <w:rPr>
          <w:b/>
          <w:u w:val="single"/>
        </w:rPr>
      </w:pPr>
    </w:p>
    <w:p w:rsidR="00E359D5" w:rsidRPr="0092526D" w:rsidRDefault="00BA5A88" w:rsidP="00FA166A">
      <w:pPr>
        <w:pStyle w:val="PARGRAFO"/>
        <w:tabs>
          <w:tab w:val="clear" w:pos="851"/>
        </w:tabs>
        <w:spacing w:before="0" w:after="0"/>
        <w:ind w:firstLine="0"/>
        <w:rPr>
          <w:rFonts w:eastAsia="Arial Unicode MS"/>
        </w:rPr>
      </w:pPr>
      <w:r w:rsidRPr="0092526D">
        <w:t>5</w:t>
      </w:r>
      <w:r w:rsidR="00A82248" w:rsidRPr="0092526D">
        <w:t xml:space="preserve">.1 </w:t>
      </w:r>
      <w:proofErr w:type="gramStart"/>
      <w:r w:rsidR="00A82248" w:rsidRPr="0092526D">
        <w:t xml:space="preserve">  </w:t>
      </w:r>
      <w:r w:rsidR="00E359D5" w:rsidRPr="0092526D">
        <w:rPr>
          <w:rFonts w:eastAsia="Arial Unicode MS"/>
        </w:rPr>
        <w:t>Para</w:t>
      </w:r>
      <w:proofErr w:type="gramEnd"/>
      <w:r w:rsidR="00E359D5" w:rsidRPr="0092526D">
        <w:rPr>
          <w:rFonts w:eastAsia="Arial Unicode MS"/>
        </w:rPr>
        <w:t xml:space="preserve"> realizar a matrícula nos Cursos de Pós-graduação </w:t>
      </w:r>
      <w:r w:rsidR="00E359D5" w:rsidRPr="0092526D">
        <w:rPr>
          <w:rFonts w:eastAsia="Arial Unicode MS"/>
          <w:i/>
        </w:rPr>
        <w:t xml:space="preserve">Lato </w:t>
      </w:r>
      <w:r w:rsidR="00E359D5" w:rsidRPr="0092526D">
        <w:rPr>
          <w:rFonts w:eastAsia="Arial Unicode MS"/>
          <w:i/>
        </w:rPr>
        <w:tab/>
        <w:t>Sensu</w:t>
      </w:r>
      <w:r w:rsidR="00E359D5" w:rsidRPr="0092526D">
        <w:rPr>
          <w:rFonts w:eastAsia="Arial Unicode MS"/>
        </w:rPr>
        <w:t>, o aluno deverá ser aprovado no processo seletivo, respeitando o número de vagas ofertadas p</w:t>
      </w:r>
      <w:r w:rsidR="00DF3EA9">
        <w:rPr>
          <w:rFonts w:eastAsia="Arial Unicode MS"/>
        </w:rPr>
        <w:t>ara</w:t>
      </w:r>
      <w:r w:rsidR="00E359D5" w:rsidRPr="0092526D">
        <w:rPr>
          <w:rFonts w:eastAsia="Arial Unicode MS"/>
        </w:rPr>
        <w:t xml:space="preserve"> </w:t>
      </w:r>
      <w:r w:rsidR="00251D7C">
        <w:rPr>
          <w:rFonts w:eastAsia="Arial Unicode MS"/>
        </w:rPr>
        <w:t xml:space="preserve">o </w:t>
      </w:r>
      <w:r w:rsidR="00E359D5" w:rsidRPr="0092526D">
        <w:rPr>
          <w:rFonts w:eastAsia="Arial Unicode MS"/>
        </w:rPr>
        <w:t>referido curso.</w:t>
      </w:r>
    </w:p>
    <w:p w:rsidR="00A82248" w:rsidRPr="0092526D" w:rsidRDefault="00A82248" w:rsidP="00FA166A">
      <w:pPr>
        <w:pStyle w:val="PARGRAFO"/>
        <w:tabs>
          <w:tab w:val="clear" w:pos="851"/>
        </w:tabs>
        <w:spacing w:before="0" w:after="0"/>
        <w:ind w:firstLine="0"/>
        <w:rPr>
          <w:rFonts w:eastAsia="Arial Unicode MS"/>
        </w:rPr>
      </w:pPr>
    </w:p>
    <w:p w:rsidR="00C93A74" w:rsidRPr="0092526D" w:rsidRDefault="00BA5A88" w:rsidP="00FA166A">
      <w:pPr>
        <w:pStyle w:val="PARGRAFO"/>
        <w:tabs>
          <w:tab w:val="clear" w:pos="851"/>
        </w:tabs>
        <w:spacing w:before="0" w:after="0"/>
        <w:ind w:firstLine="0"/>
        <w:rPr>
          <w:bCs/>
        </w:rPr>
      </w:pPr>
      <w:r w:rsidRPr="0092526D">
        <w:rPr>
          <w:rFonts w:eastAsia="Arial Unicode MS"/>
        </w:rPr>
        <w:t>5</w:t>
      </w:r>
      <w:r w:rsidR="00A82248" w:rsidRPr="0092526D">
        <w:rPr>
          <w:rFonts w:eastAsia="Arial Unicode MS"/>
        </w:rPr>
        <w:t xml:space="preserve">.2 </w:t>
      </w:r>
      <w:proofErr w:type="gramStart"/>
      <w:r w:rsidR="00A82248" w:rsidRPr="0092526D">
        <w:rPr>
          <w:rFonts w:eastAsia="Arial Unicode MS"/>
        </w:rPr>
        <w:t xml:space="preserve">  </w:t>
      </w:r>
      <w:r w:rsidR="00C93A74" w:rsidRPr="0092526D">
        <w:rPr>
          <w:rFonts w:eastAsia="Arial Unicode MS"/>
        </w:rPr>
        <w:t>As</w:t>
      </w:r>
      <w:proofErr w:type="gramEnd"/>
      <w:r w:rsidR="00C93A74" w:rsidRPr="0092526D">
        <w:rPr>
          <w:rFonts w:eastAsia="Arial Unicode MS"/>
        </w:rPr>
        <w:t xml:space="preserve"> matrículas serão efetuadas mediante o pagamento da taxa de inscrição e mediante a apresentação dos seguintes documentos:</w:t>
      </w:r>
      <w:r w:rsidR="00127EDB">
        <w:rPr>
          <w:rFonts w:eastAsia="Arial Unicode MS"/>
        </w:rPr>
        <w:t xml:space="preserve"> </w:t>
      </w:r>
      <w:r w:rsidR="004063D9" w:rsidRPr="0092526D">
        <w:t>d</w:t>
      </w:r>
      <w:r w:rsidR="00C93A74" w:rsidRPr="0092526D">
        <w:t>iploma do cur</w:t>
      </w:r>
      <w:r w:rsidR="004063D9" w:rsidRPr="0092526D">
        <w:t>so superior (cópia autenticada),</w:t>
      </w:r>
      <w:r w:rsidR="00C93A74" w:rsidRPr="0092526D">
        <w:t xml:space="preserve"> </w:t>
      </w:r>
      <w:r w:rsidR="004063D9" w:rsidRPr="0092526D">
        <w:t>h</w:t>
      </w:r>
      <w:r w:rsidR="00C93A74" w:rsidRPr="0092526D">
        <w:t>istórico escolar do cur</w:t>
      </w:r>
      <w:r w:rsidR="004063D9" w:rsidRPr="0092526D">
        <w:t>so superior (cópia autenticada),</w:t>
      </w:r>
      <w:r w:rsidR="00C93A74" w:rsidRPr="0092526D">
        <w:t xml:space="preserve"> </w:t>
      </w:r>
      <w:r w:rsidR="001F6C1D">
        <w:t>1</w:t>
      </w:r>
      <w:r w:rsidR="00A82248" w:rsidRPr="0092526D">
        <w:t xml:space="preserve"> foto</w:t>
      </w:r>
      <w:r w:rsidR="004063D9" w:rsidRPr="0092526D">
        <w:t xml:space="preserve"> 3x4,</w:t>
      </w:r>
      <w:r w:rsidR="00C93A74" w:rsidRPr="0092526D">
        <w:t xml:space="preserve"> </w:t>
      </w:r>
      <w:r w:rsidR="004063D9" w:rsidRPr="0092526D">
        <w:t xml:space="preserve">carteira de identidade </w:t>
      </w:r>
      <w:r w:rsidR="00C93A74" w:rsidRPr="0092526D">
        <w:t>– RG (c</w:t>
      </w:r>
      <w:r w:rsidR="004063D9" w:rsidRPr="0092526D">
        <w:t>ópia),</w:t>
      </w:r>
      <w:r w:rsidR="00C93A74" w:rsidRPr="0092526D">
        <w:rPr>
          <w:bCs/>
          <w:caps/>
        </w:rPr>
        <w:t xml:space="preserve"> </w:t>
      </w:r>
      <w:r w:rsidR="004063D9" w:rsidRPr="0092526D">
        <w:rPr>
          <w:bCs/>
        </w:rPr>
        <w:t xml:space="preserve">cadastro de pessoa física </w:t>
      </w:r>
      <w:r w:rsidR="00C93A74" w:rsidRPr="0092526D">
        <w:rPr>
          <w:bCs/>
          <w:caps/>
        </w:rPr>
        <w:t xml:space="preserve">- CPF </w:t>
      </w:r>
      <w:r w:rsidR="004063D9" w:rsidRPr="0092526D">
        <w:rPr>
          <w:bCs/>
        </w:rPr>
        <w:t>(Cópia) e comprovante de residência (Cópia).</w:t>
      </w:r>
    </w:p>
    <w:p w:rsidR="00A82248" w:rsidRPr="0092526D" w:rsidRDefault="00A82248" w:rsidP="00FA166A">
      <w:pPr>
        <w:pStyle w:val="PARGRAFO"/>
        <w:tabs>
          <w:tab w:val="clear" w:pos="851"/>
        </w:tabs>
        <w:spacing w:before="0" w:after="0"/>
        <w:ind w:firstLine="0"/>
        <w:rPr>
          <w:bCs/>
        </w:rPr>
      </w:pPr>
    </w:p>
    <w:p w:rsidR="00C93A74" w:rsidRPr="0092526D" w:rsidRDefault="00BA5A88" w:rsidP="006E6EF0">
      <w:pPr>
        <w:pStyle w:val="PARGRAFO"/>
        <w:tabs>
          <w:tab w:val="clear" w:pos="851"/>
        </w:tabs>
        <w:spacing w:before="0" w:after="0"/>
        <w:ind w:firstLine="0"/>
        <w:rPr>
          <w:rFonts w:eastAsia="Arial Unicode MS"/>
        </w:rPr>
      </w:pPr>
      <w:r w:rsidRPr="0092526D">
        <w:rPr>
          <w:bCs/>
        </w:rPr>
        <w:t>5</w:t>
      </w:r>
      <w:r w:rsidR="00A82248" w:rsidRPr="0092526D">
        <w:rPr>
          <w:bCs/>
        </w:rPr>
        <w:t>.</w:t>
      </w:r>
      <w:r w:rsidR="00780051">
        <w:rPr>
          <w:bCs/>
        </w:rPr>
        <w:t>3</w:t>
      </w:r>
      <w:r w:rsidR="00A82248" w:rsidRPr="0092526D">
        <w:rPr>
          <w:bCs/>
        </w:rPr>
        <w:t xml:space="preserve"> </w:t>
      </w:r>
      <w:proofErr w:type="gramStart"/>
      <w:r w:rsidR="00A82248" w:rsidRPr="0092526D">
        <w:rPr>
          <w:bCs/>
        </w:rPr>
        <w:t xml:space="preserve">  </w:t>
      </w:r>
      <w:r w:rsidR="00C93A74" w:rsidRPr="0092526D">
        <w:rPr>
          <w:rFonts w:eastAsia="Arial Unicode MS"/>
        </w:rPr>
        <w:t>Não</w:t>
      </w:r>
      <w:proofErr w:type="gramEnd"/>
      <w:r w:rsidR="00C93A74" w:rsidRPr="0092526D">
        <w:rPr>
          <w:rFonts w:eastAsia="Arial Unicode MS"/>
        </w:rPr>
        <w:t xml:space="preserve"> haverá trancamento total ou parcial de matrícula no </w:t>
      </w:r>
      <w:r w:rsidR="00F01A9B" w:rsidRPr="0092526D">
        <w:rPr>
          <w:rFonts w:eastAsia="Arial Unicode MS"/>
        </w:rPr>
        <w:t>c</w:t>
      </w:r>
      <w:r w:rsidR="00C93A74" w:rsidRPr="0092526D">
        <w:rPr>
          <w:rFonts w:eastAsia="Arial Unicode MS"/>
        </w:rPr>
        <w:t>urso</w:t>
      </w:r>
      <w:r w:rsidR="00F01A9B" w:rsidRPr="0092526D">
        <w:rPr>
          <w:rFonts w:eastAsia="Arial Unicode MS"/>
        </w:rPr>
        <w:t xml:space="preserve"> desejado</w:t>
      </w:r>
      <w:r w:rsidR="00C93A74" w:rsidRPr="0092526D">
        <w:rPr>
          <w:rFonts w:eastAsia="Arial Unicode MS"/>
        </w:rPr>
        <w:t xml:space="preserve"> de Pós-graduação </w:t>
      </w:r>
      <w:r w:rsidR="00C93A74" w:rsidRPr="0092526D">
        <w:rPr>
          <w:rFonts w:eastAsia="Arial Unicode MS"/>
          <w:i/>
          <w:iCs/>
        </w:rPr>
        <w:t>Lato Sensu</w:t>
      </w:r>
      <w:r w:rsidR="001F6C1D">
        <w:rPr>
          <w:rFonts w:eastAsia="Arial Unicode MS"/>
          <w:i/>
          <w:iCs/>
        </w:rPr>
        <w:t>.</w:t>
      </w:r>
      <w:r w:rsidR="00C93A74" w:rsidRPr="0092526D">
        <w:rPr>
          <w:rFonts w:eastAsia="Arial Unicode MS"/>
        </w:rPr>
        <w:t xml:space="preserve"> </w:t>
      </w:r>
    </w:p>
    <w:p w:rsidR="00A82248" w:rsidRPr="0092526D" w:rsidRDefault="00A82248" w:rsidP="00FA166A">
      <w:pPr>
        <w:pStyle w:val="PARGRAFO"/>
        <w:spacing w:before="0" w:after="0"/>
        <w:ind w:firstLine="0"/>
        <w:rPr>
          <w:rFonts w:eastAsia="Arial Unicode MS"/>
        </w:rPr>
      </w:pPr>
    </w:p>
    <w:p w:rsidR="00C93A74" w:rsidRPr="0092526D" w:rsidRDefault="00BA5A88" w:rsidP="00FA166A">
      <w:pPr>
        <w:pStyle w:val="PARGRAFO"/>
        <w:spacing w:before="0" w:after="0"/>
        <w:ind w:firstLine="0"/>
        <w:rPr>
          <w:rFonts w:eastAsia="Arial Unicode MS"/>
        </w:rPr>
      </w:pPr>
      <w:r w:rsidRPr="0092526D">
        <w:rPr>
          <w:rFonts w:eastAsia="Arial Unicode MS"/>
        </w:rPr>
        <w:t>5</w:t>
      </w:r>
      <w:r w:rsidR="00A82248" w:rsidRPr="0092526D">
        <w:rPr>
          <w:rFonts w:eastAsia="Arial Unicode MS"/>
        </w:rPr>
        <w:t>.</w:t>
      </w:r>
      <w:r w:rsidR="00780051">
        <w:rPr>
          <w:rFonts w:eastAsia="Arial Unicode MS"/>
        </w:rPr>
        <w:t>4</w:t>
      </w:r>
      <w:r w:rsidR="00A82248" w:rsidRPr="0092526D">
        <w:rPr>
          <w:rFonts w:eastAsia="Arial Unicode MS"/>
        </w:rPr>
        <w:t xml:space="preserve">   </w:t>
      </w:r>
      <w:r w:rsidR="00C93A74" w:rsidRPr="0092526D">
        <w:rPr>
          <w:rFonts w:eastAsia="Arial Unicode MS"/>
        </w:rPr>
        <w:t>O discente poderá ser desligado ou mesmo ter sua matrícula cancelada nas seguintes hipóteses:</w:t>
      </w:r>
      <w:r w:rsidR="004063D9" w:rsidRPr="0092526D">
        <w:rPr>
          <w:rFonts w:eastAsia="Arial Unicode MS"/>
        </w:rPr>
        <w:t xml:space="preserve"> s</w:t>
      </w:r>
      <w:r w:rsidR="00C93A74" w:rsidRPr="0092526D">
        <w:rPr>
          <w:rFonts w:eastAsia="Arial Unicode MS"/>
        </w:rPr>
        <w:t xml:space="preserve">e obtiver reprovação em 03 (três) disciplinas cursadas; </w:t>
      </w:r>
      <w:r w:rsidR="004063D9" w:rsidRPr="0092526D">
        <w:rPr>
          <w:rFonts w:eastAsia="Arial Unicode MS"/>
        </w:rPr>
        <w:t>s</w:t>
      </w:r>
      <w:r w:rsidR="00C93A74" w:rsidRPr="0092526D">
        <w:rPr>
          <w:rFonts w:eastAsia="Arial Unicode MS"/>
        </w:rPr>
        <w:t xml:space="preserve">e usar de falsidade ideológica na apresentação de documentos e informações fraudulentas a seu </w:t>
      </w:r>
      <w:r w:rsidR="00A82248" w:rsidRPr="0092526D">
        <w:rPr>
          <w:rFonts w:eastAsia="Arial Unicode MS"/>
        </w:rPr>
        <w:t>r</w:t>
      </w:r>
      <w:r w:rsidR="00C93A74" w:rsidRPr="0092526D">
        <w:rPr>
          <w:rFonts w:eastAsia="Arial Unicode MS"/>
        </w:rPr>
        <w:t>espeito;</w:t>
      </w:r>
      <w:r w:rsidR="00C93A74" w:rsidRPr="0092526D">
        <w:rPr>
          <w:rFonts w:eastAsia="Arial Unicode MS"/>
          <w:b/>
          <w:bCs/>
        </w:rPr>
        <w:t xml:space="preserve"> </w:t>
      </w:r>
      <w:r w:rsidR="004063D9" w:rsidRPr="0092526D">
        <w:rPr>
          <w:rFonts w:eastAsia="Arial Unicode MS"/>
          <w:bCs/>
        </w:rPr>
        <w:t>s</w:t>
      </w:r>
      <w:r w:rsidR="00C93A74" w:rsidRPr="0092526D">
        <w:rPr>
          <w:rFonts w:eastAsia="Arial Unicode MS"/>
        </w:rPr>
        <w:t xml:space="preserve">e deixar de cumprir as obrigações assumidas no </w:t>
      </w:r>
      <w:r w:rsidR="00A82248" w:rsidRPr="0092526D">
        <w:rPr>
          <w:rFonts w:eastAsia="Arial Unicode MS"/>
        </w:rPr>
        <w:tab/>
      </w:r>
      <w:r w:rsidR="00FA166A">
        <w:rPr>
          <w:rFonts w:eastAsia="Arial Unicode MS"/>
        </w:rPr>
        <w:t xml:space="preserve">contrato de </w:t>
      </w:r>
      <w:r w:rsidR="00C93A74" w:rsidRPr="0092526D">
        <w:rPr>
          <w:rFonts w:eastAsia="Arial Unicode MS"/>
        </w:rPr>
        <w:t>prestação de serviços educacionais e no presente regulamento;</w:t>
      </w:r>
      <w:r w:rsidR="004063D9" w:rsidRPr="0092526D">
        <w:rPr>
          <w:rFonts w:eastAsia="Arial Unicode MS"/>
        </w:rPr>
        <w:t xml:space="preserve"> c</w:t>
      </w:r>
      <w:r w:rsidR="00C93A74" w:rsidRPr="0092526D">
        <w:rPr>
          <w:rFonts w:eastAsia="Arial Unicode MS"/>
        </w:rPr>
        <w:t>aso o curso seja extinto, a matrícula do aluno será automaticamente cancelada.</w:t>
      </w:r>
    </w:p>
    <w:p w:rsidR="00A82248" w:rsidRPr="0092526D" w:rsidRDefault="00A82248" w:rsidP="00FA166A">
      <w:pPr>
        <w:pStyle w:val="PARGRAFO"/>
        <w:spacing w:before="0" w:after="0"/>
        <w:ind w:firstLine="0"/>
        <w:rPr>
          <w:rFonts w:eastAsia="Arial Unicode MS"/>
        </w:rPr>
      </w:pPr>
    </w:p>
    <w:p w:rsidR="00C93A74" w:rsidRPr="0092526D" w:rsidRDefault="00BA5A88" w:rsidP="00FA166A">
      <w:pPr>
        <w:pStyle w:val="PARGRAFO"/>
        <w:spacing w:before="0" w:after="0"/>
        <w:ind w:firstLine="0"/>
        <w:rPr>
          <w:rFonts w:eastAsia="Arial Unicode MS"/>
        </w:rPr>
      </w:pPr>
      <w:r w:rsidRPr="0092526D">
        <w:rPr>
          <w:rFonts w:eastAsia="Arial Unicode MS"/>
        </w:rPr>
        <w:t>5</w:t>
      </w:r>
      <w:r w:rsidR="00A82248" w:rsidRPr="0092526D">
        <w:rPr>
          <w:rFonts w:eastAsia="Arial Unicode MS"/>
        </w:rPr>
        <w:t>.</w:t>
      </w:r>
      <w:r w:rsidR="00780051">
        <w:rPr>
          <w:rFonts w:eastAsia="Arial Unicode MS"/>
        </w:rPr>
        <w:t>5</w:t>
      </w:r>
      <w:r w:rsidR="00A82248" w:rsidRPr="0092526D">
        <w:rPr>
          <w:rFonts w:eastAsia="Arial Unicode MS"/>
        </w:rPr>
        <w:t xml:space="preserve">   </w:t>
      </w:r>
      <w:r w:rsidR="00C93A74" w:rsidRPr="0092526D">
        <w:rPr>
          <w:rFonts w:eastAsia="Arial Unicode MS"/>
        </w:rPr>
        <w:t>O cancelamento da matrícula, poderá ser realizada pelo discente mediante requerimento específico.</w:t>
      </w:r>
    </w:p>
    <w:p w:rsidR="00A82248" w:rsidRPr="0092526D" w:rsidRDefault="00A82248" w:rsidP="00FA166A">
      <w:pPr>
        <w:pStyle w:val="PARGRAFO"/>
        <w:spacing w:before="0" w:after="0"/>
        <w:ind w:firstLine="0"/>
        <w:rPr>
          <w:rFonts w:eastAsia="Arial Unicode MS"/>
        </w:rPr>
      </w:pPr>
    </w:p>
    <w:p w:rsidR="00C93A74" w:rsidRPr="0092526D" w:rsidRDefault="00BA5A88" w:rsidP="00FA166A">
      <w:pPr>
        <w:pStyle w:val="PARGRAFO"/>
        <w:spacing w:before="0" w:after="0"/>
        <w:ind w:firstLine="0"/>
        <w:rPr>
          <w:rFonts w:eastAsia="Arial Unicode MS"/>
        </w:rPr>
      </w:pPr>
      <w:r w:rsidRPr="0092526D">
        <w:rPr>
          <w:rFonts w:eastAsia="Arial Unicode MS"/>
        </w:rPr>
        <w:t>5</w:t>
      </w:r>
      <w:r w:rsidR="00A82248" w:rsidRPr="0092526D">
        <w:rPr>
          <w:rFonts w:eastAsia="Arial Unicode MS"/>
        </w:rPr>
        <w:t>.</w:t>
      </w:r>
      <w:r w:rsidR="00780051">
        <w:rPr>
          <w:rFonts w:eastAsia="Arial Unicode MS"/>
        </w:rPr>
        <w:t>6</w:t>
      </w:r>
      <w:r w:rsidR="00A82248" w:rsidRPr="0092526D">
        <w:rPr>
          <w:rFonts w:eastAsia="Arial Unicode MS"/>
        </w:rPr>
        <w:t xml:space="preserve">   </w:t>
      </w:r>
      <w:r w:rsidR="00C93A74" w:rsidRPr="0092526D">
        <w:rPr>
          <w:rFonts w:eastAsia="Arial Unicode MS"/>
        </w:rPr>
        <w:t xml:space="preserve">O aluno somente poderá retornar à Pós-graduação </w:t>
      </w:r>
      <w:r w:rsidR="00A82248" w:rsidRPr="0092526D">
        <w:rPr>
          <w:rFonts w:eastAsia="Arial Unicode MS"/>
          <w:i/>
          <w:iCs/>
        </w:rPr>
        <w:t xml:space="preserve">Lato Sensu </w:t>
      </w:r>
      <w:r w:rsidR="00C93A74" w:rsidRPr="0092526D">
        <w:rPr>
          <w:rFonts w:eastAsia="Arial Unicode MS"/>
        </w:rPr>
        <w:t xml:space="preserve">submetendo-se a um novo processo de matrícula. </w:t>
      </w:r>
    </w:p>
    <w:p w:rsidR="00A82248" w:rsidRPr="0092526D" w:rsidRDefault="00A82248" w:rsidP="00FA166A">
      <w:pPr>
        <w:pStyle w:val="PARGRAFO"/>
        <w:spacing w:before="0" w:after="0"/>
        <w:ind w:firstLine="0"/>
        <w:rPr>
          <w:rFonts w:eastAsia="Arial Unicode MS"/>
        </w:rPr>
      </w:pPr>
    </w:p>
    <w:p w:rsidR="00A82248" w:rsidRDefault="00BA5A88" w:rsidP="00FA166A">
      <w:pPr>
        <w:pStyle w:val="PARGRAFO"/>
        <w:spacing w:before="0" w:after="0"/>
        <w:ind w:firstLine="0"/>
        <w:rPr>
          <w:rFonts w:eastAsia="Arial Unicode MS"/>
        </w:rPr>
      </w:pPr>
      <w:r w:rsidRPr="0092526D">
        <w:rPr>
          <w:rFonts w:eastAsia="Arial Unicode MS"/>
        </w:rPr>
        <w:t>5</w:t>
      </w:r>
      <w:r w:rsidR="00A82248" w:rsidRPr="0092526D">
        <w:rPr>
          <w:rFonts w:eastAsia="Arial Unicode MS"/>
        </w:rPr>
        <w:t>.</w:t>
      </w:r>
      <w:r w:rsidR="00780051">
        <w:rPr>
          <w:rFonts w:eastAsia="Arial Unicode MS"/>
        </w:rPr>
        <w:t>7</w:t>
      </w:r>
      <w:r w:rsidR="00A82248" w:rsidRPr="0092526D">
        <w:rPr>
          <w:rFonts w:eastAsia="Arial Unicode MS"/>
        </w:rPr>
        <w:t xml:space="preserve">   </w:t>
      </w:r>
      <w:r w:rsidR="00457240" w:rsidRPr="00CF68E0">
        <w:rPr>
          <w:rFonts w:eastAsia="Arial Unicode MS"/>
          <w:bCs/>
        </w:rPr>
        <w:t>Os</w:t>
      </w:r>
      <w:r w:rsidR="00457240" w:rsidRPr="00CF68E0">
        <w:rPr>
          <w:rFonts w:eastAsia="Arial Unicode MS"/>
        </w:rPr>
        <w:t xml:space="preserve"> Cursos de Pós-Graduação </w:t>
      </w:r>
      <w:r w:rsidR="00457240" w:rsidRPr="00DC7393">
        <w:rPr>
          <w:rFonts w:eastAsia="Arial Unicode MS"/>
          <w:i/>
        </w:rPr>
        <w:t xml:space="preserve">Lato Sensu </w:t>
      </w:r>
      <w:r w:rsidR="00457240" w:rsidRPr="00CF68E0">
        <w:rPr>
          <w:rFonts w:eastAsia="Arial Unicode MS"/>
        </w:rPr>
        <w:t>poderão</w:t>
      </w:r>
      <w:r w:rsidR="00457240">
        <w:rPr>
          <w:rFonts w:eastAsia="Arial Unicode MS"/>
        </w:rPr>
        <w:t>,</w:t>
      </w:r>
      <w:r w:rsidR="00457240" w:rsidRPr="00CF68E0">
        <w:rPr>
          <w:rFonts w:eastAsia="Arial Unicode MS"/>
        </w:rPr>
        <w:t xml:space="preserve"> dentro do limite de 04 (quatro) anos, aproveitar, para sua integralização curricular, disciplinas</w:t>
      </w:r>
      <w:r w:rsidR="00457240">
        <w:rPr>
          <w:rFonts w:eastAsia="Arial Unicode MS"/>
        </w:rPr>
        <w:t xml:space="preserve"> ou </w:t>
      </w:r>
      <w:r w:rsidR="00457240" w:rsidRPr="00CF68E0">
        <w:rPr>
          <w:rFonts w:eastAsia="Arial Unicode MS"/>
        </w:rPr>
        <w:t>módulos correspondentes aos programas de cursos regulares de Pós-Graduação em Instituições credenciadas, n</w:t>
      </w:r>
      <w:r w:rsidR="0063716E">
        <w:rPr>
          <w:rFonts w:eastAsia="Arial Unicode MS"/>
        </w:rPr>
        <w:t>a</w:t>
      </w:r>
      <w:r w:rsidR="00457240" w:rsidRPr="00CF68E0">
        <w:rPr>
          <w:rFonts w:eastAsia="Arial Unicode MS"/>
        </w:rPr>
        <w:t>s quais o aluno tenha sido aprovado.</w:t>
      </w:r>
    </w:p>
    <w:p w:rsidR="002C647C" w:rsidRDefault="002C647C" w:rsidP="00FA166A">
      <w:pPr>
        <w:rPr>
          <w:rFonts w:ascii="Arial" w:hAnsi="Arial" w:cs="Arial"/>
          <w:b/>
          <w:sz w:val="24"/>
          <w:szCs w:val="24"/>
          <w:u w:val="single"/>
        </w:rPr>
      </w:pPr>
    </w:p>
    <w:p w:rsidR="00127EDB" w:rsidRDefault="00127EDB" w:rsidP="00FA166A">
      <w:pPr>
        <w:rPr>
          <w:rFonts w:ascii="Arial" w:hAnsi="Arial" w:cs="Arial"/>
          <w:b/>
          <w:sz w:val="24"/>
          <w:szCs w:val="24"/>
          <w:u w:val="single"/>
        </w:rPr>
      </w:pPr>
    </w:p>
    <w:p w:rsidR="002C647C" w:rsidRDefault="002C647C" w:rsidP="00FA166A">
      <w:pPr>
        <w:rPr>
          <w:rFonts w:ascii="Arial" w:hAnsi="Arial" w:cs="Arial"/>
          <w:b/>
          <w:sz w:val="24"/>
          <w:szCs w:val="24"/>
          <w:u w:val="single"/>
        </w:rPr>
      </w:pPr>
    </w:p>
    <w:p w:rsidR="00A82248" w:rsidRPr="0092526D" w:rsidRDefault="00BA5A88" w:rsidP="00FA166A">
      <w:pPr>
        <w:rPr>
          <w:rFonts w:ascii="Arial" w:hAnsi="Arial" w:cs="Arial"/>
          <w:b/>
          <w:sz w:val="24"/>
          <w:szCs w:val="24"/>
          <w:u w:val="single"/>
        </w:rPr>
      </w:pPr>
      <w:r w:rsidRPr="00603D83">
        <w:rPr>
          <w:rFonts w:ascii="Arial" w:hAnsi="Arial" w:cs="Arial"/>
          <w:b/>
          <w:sz w:val="24"/>
          <w:szCs w:val="24"/>
          <w:u w:val="single"/>
        </w:rPr>
        <w:lastRenderedPageBreak/>
        <w:t>6</w:t>
      </w:r>
      <w:r w:rsidR="00A82248" w:rsidRPr="00603D83">
        <w:rPr>
          <w:rFonts w:ascii="Arial" w:hAnsi="Arial" w:cs="Arial"/>
          <w:b/>
          <w:sz w:val="24"/>
          <w:szCs w:val="24"/>
          <w:u w:val="single"/>
        </w:rPr>
        <w:t xml:space="preserve"> – DO CALENDÁRIO DE ATIVIDADES</w:t>
      </w:r>
    </w:p>
    <w:tbl>
      <w:tblPr>
        <w:tblStyle w:val="Tabelacomgrade"/>
        <w:tblW w:w="5003" w:type="pct"/>
        <w:tblLook w:val="04A0" w:firstRow="1" w:lastRow="0" w:firstColumn="1" w:lastColumn="0" w:noHBand="0" w:noVBand="1"/>
      </w:tblPr>
      <w:tblGrid>
        <w:gridCol w:w="6044"/>
        <w:gridCol w:w="3023"/>
      </w:tblGrid>
      <w:tr w:rsidR="00603D83" w:rsidRPr="00C106BE" w:rsidTr="00603D83">
        <w:tc>
          <w:tcPr>
            <w:tcW w:w="3333" w:type="pct"/>
          </w:tcPr>
          <w:p w:rsidR="00603D83" w:rsidRPr="00C106BE" w:rsidRDefault="00603D83" w:rsidP="00FA166A">
            <w:pPr>
              <w:pStyle w:val="PargrafodaList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6BE"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1667" w:type="pct"/>
          </w:tcPr>
          <w:p w:rsidR="00603D83" w:rsidRPr="00C106BE" w:rsidRDefault="00603D83" w:rsidP="00FA16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06BE">
              <w:rPr>
                <w:rFonts w:ascii="Arial" w:hAnsi="Arial" w:cs="Arial"/>
                <w:b/>
                <w:sz w:val="24"/>
                <w:szCs w:val="24"/>
              </w:rPr>
              <w:t>PRAZOS</w:t>
            </w:r>
          </w:p>
        </w:tc>
      </w:tr>
      <w:tr w:rsidR="00603D83" w:rsidRPr="00C106BE" w:rsidTr="00603D83">
        <w:tc>
          <w:tcPr>
            <w:tcW w:w="3333" w:type="pct"/>
          </w:tcPr>
          <w:p w:rsidR="00603D83" w:rsidRPr="00C106BE" w:rsidRDefault="00603D83" w:rsidP="00FA166A">
            <w:pPr>
              <w:pStyle w:val="PargrafodaLista"/>
              <w:numPr>
                <w:ilvl w:val="0"/>
                <w:numId w:val="2"/>
              </w:numPr>
              <w:ind w:left="4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6BE">
              <w:rPr>
                <w:rFonts w:ascii="Arial" w:hAnsi="Arial" w:cs="Arial"/>
                <w:sz w:val="24"/>
                <w:szCs w:val="24"/>
              </w:rPr>
              <w:t>Período de inscrições no curso ofertado</w:t>
            </w:r>
          </w:p>
        </w:tc>
        <w:tc>
          <w:tcPr>
            <w:tcW w:w="1667" w:type="pct"/>
          </w:tcPr>
          <w:p w:rsidR="00603D83" w:rsidRPr="00B51E78" w:rsidRDefault="0058549F" w:rsidP="005854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ED785F" w:rsidRPr="00B51E78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302A87" w:rsidRPr="00B51E78">
              <w:rPr>
                <w:rFonts w:ascii="Arial" w:hAnsi="Arial" w:cs="Arial"/>
                <w:sz w:val="24"/>
                <w:szCs w:val="24"/>
              </w:rPr>
              <w:t>/201</w:t>
            </w:r>
            <w:r w:rsidR="00127EDB">
              <w:rPr>
                <w:rFonts w:ascii="Arial" w:hAnsi="Arial" w:cs="Arial"/>
                <w:sz w:val="24"/>
                <w:szCs w:val="24"/>
              </w:rPr>
              <w:t>8</w:t>
            </w:r>
            <w:r w:rsidR="00302A87" w:rsidRPr="00B51E78"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127EDB">
              <w:rPr>
                <w:rFonts w:ascii="Arial" w:hAnsi="Arial" w:cs="Arial"/>
                <w:sz w:val="24"/>
                <w:szCs w:val="24"/>
              </w:rPr>
              <w:t>19</w:t>
            </w:r>
            <w:r w:rsidR="00302A87" w:rsidRPr="00B51E78">
              <w:rPr>
                <w:rFonts w:ascii="Arial" w:hAnsi="Arial" w:cs="Arial"/>
                <w:sz w:val="24"/>
                <w:szCs w:val="24"/>
              </w:rPr>
              <w:t>/0</w:t>
            </w:r>
            <w:r w:rsidR="00127EDB">
              <w:rPr>
                <w:rFonts w:ascii="Arial" w:hAnsi="Arial" w:cs="Arial"/>
                <w:sz w:val="24"/>
                <w:szCs w:val="24"/>
              </w:rPr>
              <w:t>2</w:t>
            </w:r>
            <w:r w:rsidR="00302A87" w:rsidRPr="00B51E78">
              <w:rPr>
                <w:rFonts w:ascii="Arial" w:hAnsi="Arial" w:cs="Arial"/>
                <w:sz w:val="24"/>
                <w:szCs w:val="24"/>
              </w:rPr>
              <w:t>/201</w:t>
            </w:r>
            <w:r w:rsidR="00127ED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03D83" w:rsidRPr="00C106BE" w:rsidTr="00603D83">
        <w:tc>
          <w:tcPr>
            <w:tcW w:w="3333" w:type="pct"/>
          </w:tcPr>
          <w:p w:rsidR="00603D83" w:rsidRPr="00C106BE" w:rsidRDefault="00603D83" w:rsidP="00FA166A">
            <w:pPr>
              <w:pStyle w:val="PargrafodaLista"/>
              <w:numPr>
                <w:ilvl w:val="0"/>
                <w:numId w:val="2"/>
              </w:numPr>
              <w:ind w:left="4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6BE">
              <w:rPr>
                <w:rFonts w:ascii="Arial" w:hAnsi="Arial" w:cs="Arial"/>
                <w:sz w:val="24"/>
                <w:szCs w:val="24"/>
              </w:rPr>
              <w:t>Divulgação do processo seletivo</w:t>
            </w:r>
          </w:p>
        </w:tc>
        <w:tc>
          <w:tcPr>
            <w:tcW w:w="1667" w:type="pct"/>
          </w:tcPr>
          <w:p w:rsidR="00603D83" w:rsidRPr="00B51E78" w:rsidRDefault="00127EDB" w:rsidP="00127E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ED785F" w:rsidRPr="00B51E78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8549F"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</w:tr>
      <w:tr w:rsidR="00603D83" w:rsidRPr="00C106BE" w:rsidTr="00603D83">
        <w:tc>
          <w:tcPr>
            <w:tcW w:w="3333" w:type="pct"/>
          </w:tcPr>
          <w:p w:rsidR="00603D83" w:rsidRPr="00C106BE" w:rsidRDefault="00603D83" w:rsidP="00FA166A">
            <w:pPr>
              <w:pStyle w:val="PargrafodaLista"/>
              <w:numPr>
                <w:ilvl w:val="0"/>
                <w:numId w:val="2"/>
              </w:numPr>
              <w:ind w:left="4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6BE">
              <w:rPr>
                <w:rFonts w:ascii="Arial" w:hAnsi="Arial" w:cs="Arial"/>
                <w:sz w:val="24"/>
                <w:szCs w:val="24"/>
              </w:rPr>
              <w:t>Período de matrículas</w:t>
            </w:r>
          </w:p>
        </w:tc>
        <w:tc>
          <w:tcPr>
            <w:tcW w:w="1667" w:type="pct"/>
          </w:tcPr>
          <w:p w:rsidR="00603D83" w:rsidRPr="00B51E78" w:rsidRDefault="00127EDB" w:rsidP="005854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ED785F" w:rsidRPr="00B51E78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8549F">
              <w:rPr>
                <w:rFonts w:ascii="Arial" w:hAnsi="Arial" w:cs="Arial"/>
                <w:sz w:val="24"/>
                <w:szCs w:val="24"/>
              </w:rPr>
              <w:t>/2019</w:t>
            </w:r>
            <w:r w:rsidR="00302A87" w:rsidRPr="00B51E78">
              <w:rPr>
                <w:rFonts w:ascii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302A87" w:rsidRPr="00B51E78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02A87" w:rsidRPr="00B51E78">
              <w:rPr>
                <w:rFonts w:ascii="Arial" w:hAnsi="Arial" w:cs="Arial"/>
                <w:sz w:val="24"/>
                <w:szCs w:val="24"/>
              </w:rPr>
              <w:t>/20</w:t>
            </w:r>
            <w:r w:rsidR="0058549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603D83" w:rsidRPr="0092526D" w:rsidTr="00603D83">
        <w:tc>
          <w:tcPr>
            <w:tcW w:w="3333" w:type="pct"/>
          </w:tcPr>
          <w:p w:rsidR="00603D83" w:rsidRPr="00C106BE" w:rsidRDefault="00E309AE" w:rsidP="002C647C">
            <w:pPr>
              <w:pStyle w:val="PARGRAFO"/>
              <w:spacing w:before="0" w:after="0"/>
              <w:ind w:firstLine="0"/>
            </w:pPr>
            <w:r w:rsidRPr="00C106BE">
              <w:t xml:space="preserve">4. </w:t>
            </w:r>
            <w:r w:rsidR="00603D83" w:rsidRPr="00C106BE">
              <w:t xml:space="preserve">Previsão de início das aulas do curso de Pós-graduação em </w:t>
            </w:r>
            <w:r w:rsidR="002C647C" w:rsidRPr="00C106BE">
              <w:t>Produção Vegetal</w:t>
            </w:r>
          </w:p>
        </w:tc>
        <w:tc>
          <w:tcPr>
            <w:tcW w:w="1667" w:type="pct"/>
          </w:tcPr>
          <w:p w:rsidR="00603D83" w:rsidRPr="00B51E78" w:rsidRDefault="0058549F" w:rsidP="005552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22/02/2019</w:t>
            </w:r>
          </w:p>
        </w:tc>
      </w:tr>
    </w:tbl>
    <w:p w:rsidR="00A82248" w:rsidRPr="0092526D" w:rsidRDefault="00A82248" w:rsidP="00FA166A">
      <w:pPr>
        <w:rPr>
          <w:rFonts w:ascii="Arial" w:hAnsi="Arial" w:cs="Arial"/>
          <w:b/>
          <w:sz w:val="24"/>
          <w:szCs w:val="24"/>
          <w:u w:val="single"/>
        </w:rPr>
      </w:pPr>
    </w:p>
    <w:p w:rsidR="00A82248" w:rsidRPr="0092526D" w:rsidRDefault="00BA5A88" w:rsidP="00FA166A">
      <w:pPr>
        <w:pStyle w:val="PARGRAFO"/>
        <w:tabs>
          <w:tab w:val="clear" w:pos="851"/>
          <w:tab w:val="left" w:pos="284"/>
        </w:tabs>
        <w:spacing w:before="0" w:after="0"/>
        <w:ind w:left="284" w:hanging="284"/>
        <w:rPr>
          <w:b/>
          <w:u w:val="single"/>
        </w:rPr>
      </w:pPr>
      <w:r w:rsidRPr="0092526D">
        <w:rPr>
          <w:b/>
          <w:u w:val="single"/>
        </w:rPr>
        <w:t>7</w:t>
      </w:r>
      <w:r w:rsidR="00A82248" w:rsidRPr="0092526D">
        <w:rPr>
          <w:b/>
          <w:u w:val="single"/>
        </w:rPr>
        <w:t xml:space="preserve">- DAS DISPOSIÇÕES </w:t>
      </w:r>
      <w:r w:rsidR="008A3DA3" w:rsidRPr="0092526D">
        <w:rPr>
          <w:b/>
          <w:u w:val="single"/>
        </w:rPr>
        <w:t>FINAIS</w:t>
      </w:r>
    </w:p>
    <w:p w:rsidR="00A82248" w:rsidRPr="0092526D" w:rsidRDefault="00A82248" w:rsidP="00FA166A">
      <w:pPr>
        <w:pStyle w:val="PARGRAFO"/>
        <w:spacing w:before="0" w:after="0"/>
        <w:ind w:left="851" w:firstLine="0"/>
      </w:pPr>
    </w:p>
    <w:p w:rsidR="00A82248" w:rsidRPr="0092526D" w:rsidRDefault="00BA5A88" w:rsidP="00FA166A">
      <w:pPr>
        <w:pStyle w:val="PARGRAFO"/>
        <w:spacing w:before="0" w:after="0"/>
        <w:ind w:firstLine="0"/>
      </w:pPr>
      <w:r w:rsidRPr="0092526D">
        <w:t xml:space="preserve">7.1 </w:t>
      </w:r>
      <w:proofErr w:type="gramStart"/>
      <w:r w:rsidRPr="0092526D">
        <w:t xml:space="preserve">  </w:t>
      </w:r>
      <w:r w:rsidR="00A82248" w:rsidRPr="0092526D">
        <w:t>Os</w:t>
      </w:r>
      <w:proofErr w:type="gramEnd"/>
      <w:r w:rsidR="00A82248" w:rsidRPr="0092526D">
        <w:t xml:space="preserve"> cursos de Pós-graduação </w:t>
      </w:r>
      <w:r w:rsidR="00A82248" w:rsidRPr="0092526D">
        <w:rPr>
          <w:i/>
        </w:rPr>
        <w:t>Lato-Sensu</w:t>
      </w:r>
      <w:r w:rsidR="00A82248" w:rsidRPr="0092526D">
        <w:t xml:space="preserve"> são destinados</w:t>
      </w:r>
      <w:r w:rsidR="00603D83">
        <w:t xml:space="preserve"> somente</w:t>
      </w:r>
      <w:r w:rsidR="00A82248" w:rsidRPr="0092526D">
        <w:t xml:space="preserve"> a portadores de diploma de ensino superior.</w:t>
      </w:r>
    </w:p>
    <w:p w:rsidR="00BA5A88" w:rsidRPr="0092526D" w:rsidRDefault="00BA5A88" w:rsidP="00FA166A">
      <w:pPr>
        <w:pStyle w:val="PARGRAFO"/>
        <w:spacing w:before="0" w:after="0"/>
        <w:ind w:firstLine="0"/>
      </w:pPr>
    </w:p>
    <w:p w:rsidR="00A82248" w:rsidRPr="0092526D" w:rsidRDefault="00BA5A88" w:rsidP="00FA166A">
      <w:pPr>
        <w:pStyle w:val="PARGRAFO"/>
        <w:spacing w:before="0" w:after="0"/>
        <w:ind w:firstLine="0"/>
      </w:pPr>
      <w:r w:rsidRPr="0092526D">
        <w:rPr>
          <w:rStyle w:val="Hyperlink"/>
          <w:color w:val="auto"/>
          <w:u w:val="none"/>
        </w:rPr>
        <w:t>7.</w:t>
      </w:r>
      <w:r w:rsidR="005C067F">
        <w:rPr>
          <w:rStyle w:val="Hyperlink"/>
          <w:color w:val="auto"/>
          <w:u w:val="none"/>
        </w:rPr>
        <w:t>2</w:t>
      </w:r>
      <w:r w:rsidR="00A82248" w:rsidRPr="0092526D">
        <w:tab/>
        <w:t xml:space="preserve">O critério de seleção se dará por meio da avaliação e análise do </w:t>
      </w:r>
      <w:r w:rsidR="00555284">
        <w:t>histórico escolar da graduação</w:t>
      </w:r>
      <w:r w:rsidR="00A82248" w:rsidRPr="0092526D">
        <w:t xml:space="preserve">, sendo este, um processo de classificação dos </w:t>
      </w:r>
      <w:r w:rsidRPr="0092526D">
        <w:tab/>
      </w:r>
      <w:r w:rsidR="00A82248" w:rsidRPr="0092526D">
        <w:t>candidatos ao curso ofertado.</w:t>
      </w:r>
    </w:p>
    <w:p w:rsidR="00BA5A88" w:rsidRPr="0092526D" w:rsidRDefault="00BA5A88" w:rsidP="00FA166A">
      <w:pPr>
        <w:pStyle w:val="PARGRAFO"/>
        <w:spacing w:before="0" w:after="0"/>
        <w:ind w:firstLine="0"/>
      </w:pPr>
    </w:p>
    <w:p w:rsidR="00BA5A88" w:rsidRPr="00B90429" w:rsidRDefault="00BA5A88" w:rsidP="00FA166A">
      <w:pPr>
        <w:pStyle w:val="PARGRAFO"/>
        <w:spacing w:before="0" w:after="0"/>
        <w:ind w:firstLine="0"/>
      </w:pPr>
      <w:r w:rsidRPr="0092526D">
        <w:t>7.</w:t>
      </w:r>
      <w:r w:rsidR="00200A04">
        <w:t>3</w:t>
      </w:r>
      <w:r w:rsidRPr="0092526D">
        <w:t xml:space="preserve">   </w:t>
      </w:r>
      <w:r w:rsidR="00A82248" w:rsidRPr="0092526D">
        <w:t xml:space="preserve">A realização do processo seletivo </w:t>
      </w:r>
      <w:r w:rsidR="00A82248" w:rsidRPr="00B90429">
        <w:t xml:space="preserve">para o curso ofertado na modalidade de Pós-graduação </w:t>
      </w:r>
      <w:r w:rsidR="00A82248" w:rsidRPr="00B90429">
        <w:rPr>
          <w:i/>
        </w:rPr>
        <w:t xml:space="preserve">Lato Sensu </w:t>
      </w:r>
      <w:r w:rsidR="00A82248" w:rsidRPr="00B90429">
        <w:t xml:space="preserve">é de responsabilidade </w:t>
      </w:r>
      <w:r w:rsidR="00A82248" w:rsidRPr="00B90429">
        <w:tab/>
        <w:t xml:space="preserve">da </w:t>
      </w:r>
      <w:r w:rsidR="00D51B3B">
        <w:t>UCEFF de Itapiranga</w:t>
      </w:r>
      <w:r w:rsidR="00314BEB">
        <w:t>.</w:t>
      </w:r>
    </w:p>
    <w:p w:rsidR="00C93A74" w:rsidRPr="00B90429" w:rsidRDefault="00C93A74" w:rsidP="00FA166A">
      <w:pPr>
        <w:rPr>
          <w:rFonts w:ascii="Arial" w:hAnsi="Arial" w:cs="Arial"/>
          <w:b/>
          <w:sz w:val="24"/>
          <w:szCs w:val="24"/>
          <w:u w:val="single"/>
        </w:rPr>
      </w:pPr>
    </w:p>
    <w:p w:rsidR="001513C4" w:rsidRPr="00B90429" w:rsidRDefault="001513C4" w:rsidP="00FA166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90429">
        <w:rPr>
          <w:rFonts w:ascii="Arial" w:hAnsi="Arial" w:cs="Arial"/>
          <w:sz w:val="24"/>
          <w:szCs w:val="24"/>
        </w:rPr>
        <w:t>7.</w:t>
      </w:r>
      <w:r w:rsidR="00200A04" w:rsidRPr="00B90429">
        <w:rPr>
          <w:rFonts w:ascii="Arial" w:hAnsi="Arial" w:cs="Arial"/>
          <w:sz w:val="24"/>
          <w:szCs w:val="24"/>
        </w:rPr>
        <w:t>4</w:t>
      </w:r>
      <w:r w:rsidRPr="00B90429">
        <w:rPr>
          <w:rFonts w:ascii="Arial" w:hAnsi="Arial" w:cs="Arial"/>
          <w:sz w:val="24"/>
          <w:szCs w:val="24"/>
        </w:rPr>
        <w:t xml:space="preserve">  Os</w:t>
      </w:r>
      <w:proofErr w:type="gramEnd"/>
      <w:r w:rsidRPr="00B90429">
        <w:rPr>
          <w:rFonts w:ascii="Arial" w:hAnsi="Arial" w:cs="Arial"/>
          <w:sz w:val="24"/>
          <w:szCs w:val="24"/>
        </w:rPr>
        <w:t xml:space="preserve"> casos omissos neste edital, serão </w:t>
      </w:r>
      <w:r w:rsidR="00FE6091" w:rsidRPr="00B90429">
        <w:rPr>
          <w:rFonts w:ascii="Arial" w:hAnsi="Arial" w:cs="Arial"/>
          <w:sz w:val="24"/>
          <w:szCs w:val="24"/>
        </w:rPr>
        <w:t>analisados</w:t>
      </w:r>
      <w:r w:rsidRPr="00B90429">
        <w:rPr>
          <w:rFonts w:ascii="Arial" w:hAnsi="Arial" w:cs="Arial"/>
          <w:sz w:val="24"/>
          <w:szCs w:val="24"/>
        </w:rPr>
        <w:t xml:space="preserve"> pela Coordenação da Pós-graduação.</w:t>
      </w:r>
    </w:p>
    <w:p w:rsidR="001513C4" w:rsidRPr="00B90429" w:rsidRDefault="001513C4" w:rsidP="00FA166A">
      <w:pPr>
        <w:rPr>
          <w:rFonts w:ascii="Arial" w:hAnsi="Arial" w:cs="Arial"/>
          <w:sz w:val="24"/>
          <w:szCs w:val="24"/>
        </w:rPr>
      </w:pPr>
    </w:p>
    <w:p w:rsidR="001513C4" w:rsidRPr="00B90429" w:rsidRDefault="001513C4" w:rsidP="00FA166A">
      <w:pPr>
        <w:rPr>
          <w:rFonts w:ascii="Arial" w:hAnsi="Arial" w:cs="Arial"/>
          <w:sz w:val="24"/>
          <w:szCs w:val="24"/>
        </w:rPr>
      </w:pPr>
    </w:p>
    <w:p w:rsidR="00F079B9" w:rsidRPr="00B90429" w:rsidRDefault="00F079B9" w:rsidP="00FA166A">
      <w:pPr>
        <w:jc w:val="right"/>
        <w:rPr>
          <w:rFonts w:ascii="Arial" w:hAnsi="Arial" w:cs="Arial"/>
          <w:color w:val="FF0000"/>
          <w:sz w:val="24"/>
          <w:szCs w:val="24"/>
        </w:rPr>
      </w:pPr>
      <w:r w:rsidRPr="00B90429">
        <w:rPr>
          <w:rFonts w:ascii="Arial" w:hAnsi="Arial" w:cs="Arial"/>
          <w:sz w:val="24"/>
          <w:szCs w:val="24"/>
        </w:rPr>
        <w:t>Itapiranga,</w:t>
      </w:r>
      <w:r w:rsidR="00D51B3B">
        <w:rPr>
          <w:rFonts w:ascii="Arial" w:hAnsi="Arial" w:cs="Arial"/>
          <w:sz w:val="24"/>
          <w:szCs w:val="24"/>
        </w:rPr>
        <w:t xml:space="preserve"> </w:t>
      </w:r>
      <w:r w:rsidR="0058549F">
        <w:rPr>
          <w:rFonts w:ascii="Arial" w:hAnsi="Arial" w:cs="Arial"/>
          <w:sz w:val="24"/>
          <w:szCs w:val="24"/>
        </w:rPr>
        <w:t>29</w:t>
      </w:r>
      <w:r w:rsidR="00CC11F6">
        <w:rPr>
          <w:rFonts w:ascii="Arial" w:hAnsi="Arial" w:cs="Arial"/>
          <w:sz w:val="24"/>
          <w:szCs w:val="24"/>
        </w:rPr>
        <w:t xml:space="preserve"> </w:t>
      </w:r>
      <w:r w:rsidRPr="00B90429">
        <w:rPr>
          <w:rFonts w:ascii="Arial" w:hAnsi="Arial" w:cs="Arial"/>
          <w:sz w:val="24"/>
          <w:szCs w:val="24"/>
        </w:rPr>
        <w:t>de</w:t>
      </w:r>
      <w:r w:rsidR="00E35EF2" w:rsidRPr="00B90429">
        <w:rPr>
          <w:rFonts w:ascii="Arial" w:hAnsi="Arial" w:cs="Arial"/>
          <w:sz w:val="24"/>
          <w:szCs w:val="24"/>
        </w:rPr>
        <w:t xml:space="preserve"> </w:t>
      </w:r>
      <w:r w:rsidR="0058549F">
        <w:rPr>
          <w:rFonts w:ascii="Arial" w:hAnsi="Arial" w:cs="Arial"/>
          <w:sz w:val="24"/>
          <w:szCs w:val="24"/>
        </w:rPr>
        <w:t>novembro</w:t>
      </w:r>
      <w:r w:rsidR="00DB707B" w:rsidRPr="00B90429">
        <w:rPr>
          <w:rFonts w:ascii="Arial" w:hAnsi="Arial" w:cs="Arial"/>
          <w:sz w:val="24"/>
          <w:szCs w:val="24"/>
        </w:rPr>
        <w:t xml:space="preserve"> </w:t>
      </w:r>
      <w:r w:rsidR="00817493">
        <w:rPr>
          <w:rFonts w:ascii="Arial" w:hAnsi="Arial" w:cs="Arial"/>
          <w:sz w:val="24"/>
          <w:szCs w:val="24"/>
        </w:rPr>
        <w:t>de 201</w:t>
      </w:r>
      <w:r w:rsidR="0058549F">
        <w:rPr>
          <w:rFonts w:ascii="Arial" w:hAnsi="Arial" w:cs="Arial"/>
          <w:sz w:val="24"/>
          <w:szCs w:val="24"/>
        </w:rPr>
        <w:t>9</w:t>
      </w:r>
      <w:r w:rsidRPr="00B90429">
        <w:rPr>
          <w:rFonts w:ascii="Arial" w:hAnsi="Arial" w:cs="Arial"/>
          <w:sz w:val="24"/>
          <w:szCs w:val="24"/>
        </w:rPr>
        <w:t>.</w:t>
      </w:r>
    </w:p>
    <w:p w:rsidR="00F079B9" w:rsidRPr="00B90429" w:rsidRDefault="00F079B9" w:rsidP="00FA166A">
      <w:pPr>
        <w:jc w:val="right"/>
        <w:rPr>
          <w:rFonts w:ascii="Arial" w:hAnsi="Arial" w:cs="Arial"/>
          <w:sz w:val="24"/>
          <w:szCs w:val="24"/>
        </w:rPr>
      </w:pPr>
    </w:p>
    <w:p w:rsidR="00F079B9" w:rsidRPr="00B90429" w:rsidRDefault="00F079B9" w:rsidP="00FA166A">
      <w:pPr>
        <w:jc w:val="center"/>
        <w:rPr>
          <w:rFonts w:ascii="Arial" w:hAnsi="Arial" w:cs="Arial"/>
          <w:sz w:val="24"/>
          <w:szCs w:val="24"/>
        </w:rPr>
      </w:pPr>
    </w:p>
    <w:p w:rsidR="008B4502" w:rsidRPr="00B90429" w:rsidRDefault="0022675B" w:rsidP="00FA16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Kurlan Frey</w:t>
      </w:r>
    </w:p>
    <w:p w:rsidR="00712681" w:rsidRDefault="00712681" w:rsidP="0071268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Coordenação de Pós-graduação</w:t>
      </w:r>
    </w:p>
    <w:p w:rsidR="00F079B9" w:rsidRPr="00DF28D7" w:rsidRDefault="00F079B9" w:rsidP="00712681">
      <w:pPr>
        <w:jc w:val="center"/>
        <w:rPr>
          <w:rFonts w:ascii="Arial" w:hAnsi="Arial" w:cs="Arial"/>
          <w:b/>
          <w:sz w:val="24"/>
          <w:szCs w:val="24"/>
        </w:rPr>
      </w:pPr>
    </w:p>
    <w:sectPr w:rsidR="00F079B9" w:rsidRPr="00DF28D7" w:rsidSect="0093582E">
      <w:headerReference w:type="default" r:id="rId8"/>
      <w:headerReference w:type="first" r:id="rId9"/>
      <w:footerReference w:type="first" r:id="rId10"/>
      <w:pgSz w:w="11907" w:h="16840" w:code="9"/>
      <w:pgMar w:top="1701" w:right="1134" w:bottom="1134" w:left="1701" w:header="113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6C2" w:rsidRDefault="004C36C2" w:rsidP="00BD7DCB">
      <w:r>
        <w:separator/>
      </w:r>
    </w:p>
  </w:endnote>
  <w:endnote w:type="continuationSeparator" w:id="0">
    <w:p w:rsidR="004C36C2" w:rsidRDefault="004C36C2" w:rsidP="00BD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DCB" w:rsidRDefault="00BD7DCB">
    <w:pPr>
      <w:pStyle w:val="Rodap"/>
    </w:pPr>
  </w:p>
  <w:p w:rsidR="00BD7DCB" w:rsidRDefault="00BD7D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6C2" w:rsidRDefault="004C36C2" w:rsidP="00BD7DCB">
      <w:r>
        <w:separator/>
      </w:r>
    </w:p>
  </w:footnote>
  <w:footnote w:type="continuationSeparator" w:id="0">
    <w:p w:rsidR="004C36C2" w:rsidRDefault="004C36C2" w:rsidP="00BD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46A" w:rsidRDefault="00F0646A">
    <w:pPr>
      <w:pStyle w:val="Cabealho"/>
    </w:pPr>
  </w:p>
  <w:p w:rsidR="00F0646A" w:rsidRDefault="00F064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DCB" w:rsidRDefault="00BD7DCB">
    <w:pPr>
      <w:pStyle w:val="Cabealho"/>
    </w:pPr>
  </w:p>
  <w:p w:rsidR="00BD7DCB" w:rsidRDefault="00BD7D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6F30"/>
    <w:multiLevelType w:val="hybridMultilevel"/>
    <w:tmpl w:val="1CB6DFE4"/>
    <w:lvl w:ilvl="0" w:tplc="ADCE2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01EAB"/>
    <w:multiLevelType w:val="hybridMultilevel"/>
    <w:tmpl w:val="3F587104"/>
    <w:lvl w:ilvl="0" w:tplc="007031EC">
      <w:start w:val="1"/>
      <w:numFmt w:val="decimal"/>
      <w:lvlText w:val="%1-"/>
      <w:lvlJc w:val="left"/>
      <w:pPr>
        <w:ind w:left="1069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2D7632"/>
    <w:multiLevelType w:val="hybridMultilevel"/>
    <w:tmpl w:val="A0D473FE"/>
    <w:lvl w:ilvl="0" w:tplc="E188C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B59E4"/>
    <w:multiLevelType w:val="hybridMultilevel"/>
    <w:tmpl w:val="A538F4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CB"/>
    <w:rsid w:val="00016F30"/>
    <w:rsid w:val="00035727"/>
    <w:rsid w:val="00052608"/>
    <w:rsid w:val="00080A10"/>
    <w:rsid w:val="0008714D"/>
    <w:rsid w:val="000A10CB"/>
    <w:rsid w:val="000B2E30"/>
    <w:rsid w:val="000C239E"/>
    <w:rsid w:val="000C4D6D"/>
    <w:rsid w:val="000D5C59"/>
    <w:rsid w:val="000F4770"/>
    <w:rsid w:val="001039A3"/>
    <w:rsid w:val="00115B4D"/>
    <w:rsid w:val="00123597"/>
    <w:rsid w:val="00124242"/>
    <w:rsid w:val="00125E0D"/>
    <w:rsid w:val="00127EDB"/>
    <w:rsid w:val="00137E03"/>
    <w:rsid w:val="00145D10"/>
    <w:rsid w:val="001513C4"/>
    <w:rsid w:val="00156CA1"/>
    <w:rsid w:val="001718AC"/>
    <w:rsid w:val="001754AF"/>
    <w:rsid w:val="00175A6C"/>
    <w:rsid w:val="00176471"/>
    <w:rsid w:val="00177682"/>
    <w:rsid w:val="00186F2A"/>
    <w:rsid w:val="00194EAF"/>
    <w:rsid w:val="001A2A5E"/>
    <w:rsid w:val="001C0A0A"/>
    <w:rsid w:val="001C1D93"/>
    <w:rsid w:val="001F6C1D"/>
    <w:rsid w:val="00200A04"/>
    <w:rsid w:val="00202484"/>
    <w:rsid w:val="0022675B"/>
    <w:rsid w:val="002322EA"/>
    <w:rsid w:val="002356B3"/>
    <w:rsid w:val="002364CD"/>
    <w:rsid w:val="00242D7F"/>
    <w:rsid w:val="002452A2"/>
    <w:rsid w:val="002471E4"/>
    <w:rsid w:val="00251D7C"/>
    <w:rsid w:val="00251E80"/>
    <w:rsid w:val="00286231"/>
    <w:rsid w:val="0029110D"/>
    <w:rsid w:val="002A4103"/>
    <w:rsid w:val="002A51A8"/>
    <w:rsid w:val="002C293D"/>
    <w:rsid w:val="002C57C6"/>
    <w:rsid w:val="002C647C"/>
    <w:rsid w:val="002C7FAA"/>
    <w:rsid w:val="002D6945"/>
    <w:rsid w:val="002D793E"/>
    <w:rsid w:val="002F16EA"/>
    <w:rsid w:val="00302A87"/>
    <w:rsid w:val="003101B0"/>
    <w:rsid w:val="00311863"/>
    <w:rsid w:val="00314BEB"/>
    <w:rsid w:val="0032578A"/>
    <w:rsid w:val="00325F11"/>
    <w:rsid w:val="00334D85"/>
    <w:rsid w:val="00340D2B"/>
    <w:rsid w:val="00357FB3"/>
    <w:rsid w:val="00365C10"/>
    <w:rsid w:val="00376F97"/>
    <w:rsid w:val="003A66A4"/>
    <w:rsid w:val="003B3871"/>
    <w:rsid w:val="003B5846"/>
    <w:rsid w:val="003C66BD"/>
    <w:rsid w:val="003D0268"/>
    <w:rsid w:val="003D4D27"/>
    <w:rsid w:val="003D6D44"/>
    <w:rsid w:val="003F1350"/>
    <w:rsid w:val="0040305B"/>
    <w:rsid w:val="004063D9"/>
    <w:rsid w:val="004147CC"/>
    <w:rsid w:val="004210B1"/>
    <w:rsid w:val="004311B9"/>
    <w:rsid w:val="00445AF3"/>
    <w:rsid w:val="0045051B"/>
    <w:rsid w:val="00452D61"/>
    <w:rsid w:val="00457240"/>
    <w:rsid w:val="00474450"/>
    <w:rsid w:val="004B6EFE"/>
    <w:rsid w:val="004C36C2"/>
    <w:rsid w:val="004D647C"/>
    <w:rsid w:val="004E2DE8"/>
    <w:rsid w:val="00501815"/>
    <w:rsid w:val="00517258"/>
    <w:rsid w:val="0052258E"/>
    <w:rsid w:val="005243D2"/>
    <w:rsid w:val="00532FF1"/>
    <w:rsid w:val="00555284"/>
    <w:rsid w:val="00561C9E"/>
    <w:rsid w:val="0058549F"/>
    <w:rsid w:val="00593728"/>
    <w:rsid w:val="0059655C"/>
    <w:rsid w:val="005A65FB"/>
    <w:rsid w:val="005B1635"/>
    <w:rsid w:val="005C067F"/>
    <w:rsid w:val="005D4A8D"/>
    <w:rsid w:val="005D638B"/>
    <w:rsid w:val="005E7366"/>
    <w:rsid w:val="005F386C"/>
    <w:rsid w:val="005F780E"/>
    <w:rsid w:val="00601525"/>
    <w:rsid w:val="00601E02"/>
    <w:rsid w:val="00603D83"/>
    <w:rsid w:val="006119C1"/>
    <w:rsid w:val="0063036C"/>
    <w:rsid w:val="0063716E"/>
    <w:rsid w:val="00654359"/>
    <w:rsid w:val="006562B3"/>
    <w:rsid w:val="00683177"/>
    <w:rsid w:val="006859AB"/>
    <w:rsid w:val="006919EF"/>
    <w:rsid w:val="006A42DC"/>
    <w:rsid w:val="006E6EA1"/>
    <w:rsid w:val="006E6EF0"/>
    <w:rsid w:val="00712681"/>
    <w:rsid w:val="00731BD9"/>
    <w:rsid w:val="00743568"/>
    <w:rsid w:val="00750D7C"/>
    <w:rsid w:val="00764823"/>
    <w:rsid w:val="00780051"/>
    <w:rsid w:val="00786128"/>
    <w:rsid w:val="00791F2D"/>
    <w:rsid w:val="007A2DBF"/>
    <w:rsid w:val="007A3680"/>
    <w:rsid w:val="007C185C"/>
    <w:rsid w:val="007D6B08"/>
    <w:rsid w:val="007F3963"/>
    <w:rsid w:val="00817493"/>
    <w:rsid w:val="00833FA9"/>
    <w:rsid w:val="00837CE0"/>
    <w:rsid w:val="008573DB"/>
    <w:rsid w:val="0086079D"/>
    <w:rsid w:val="008622EE"/>
    <w:rsid w:val="00876465"/>
    <w:rsid w:val="0088152A"/>
    <w:rsid w:val="008A3DA3"/>
    <w:rsid w:val="008B4502"/>
    <w:rsid w:val="008B4F53"/>
    <w:rsid w:val="008C4237"/>
    <w:rsid w:val="00907052"/>
    <w:rsid w:val="0092526D"/>
    <w:rsid w:val="0093582E"/>
    <w:rsid w:val="009510A4"/>
    <w:rsid w:val="00951752"/>
    <w:rsid w:val="00955F50"/>
    <w:rsid w:val="009708EC"/>
    <w:rsid w:val="009935CD"/>
    <w:rsid w:val="009943EC"/>
    <w:rsid w:val="009976C1"/>
    <w:rsid w:val="009B5ABC"/>
    <w:rsid w:val="009C0086"/>
    <w:rsid w:val="009C0A48"/>
    <w:rsid w:val="009E77DE"/>
    <w:rsid w:val="009F591C"/>
    <w:rsid w:val="00A17A58"/>
    <w:rsid w:val="00A23195"/>
    <w:rsid w:val="00A3261F"/>
    <w:rsid w:val="00A358CE"/>
    <w:rsid w:val="00A35EF4"/>
    <w:rsid w:val="00A362A5"/>
    <w:rsid w:val="00A51288"/>
    <w:rsid w:val="00A67982"/>
    <w:rsid w:val="00A727BD"/>
    <w:rsid w:val="00A74602"/>
    <w:rsid w:val="00A82248"/>
    <w:rsid w:val="00A844B2"/>
    <w:rsid w:val="00AA6A59"/>
    <w:rsid w:val="00AC6A9A"/>
    <w:rsid w:val="00AF4EBB"/>
    <w:rsid w:val="00AF68EA"/>
    <w:rsid w:val="00B14BB7"/>
    <w:rsid w:val="00B21094"/>
    <w:rsid w:val="00B22989"/>
    <w:rsid w:val="00B24BC4"/>
    <w:rsid w:val="00B30BB5"/>
    <w:rsid w:val="00B33594"/>
    <w:rsid w:val="00B35CE5"/>
    <w:rsid w:val="00B51E78"/>
    <w:rsid w:val="00B713FD"/>
    <w:rsid w:val="00B90429"/>
    <w:rsid w:val="00B93D6D"/>
    <w:rsid w:val="00B9506B"/>
    <w:rsid w:val="00BA2BF1"/>
    <w:rsid w:val="00BA5A88"/>
    <w:rsid w:val="00BB16B2"/>
    <w:rsid w:val="00BC6388"/>
    <w:rsid w:val="00BD1429"/>
    <w:rsid w:val="00BD7DCB"/>
    <w:rsid w:val="00BE68B8"/>
    <w:rsid w:val="00C01884"/>
    <w:rsid w:val="00C056E8"/>
    <w:rsid w:val="00C106BE"/>
    <w:rsid w:val="00C3379A"/>
    <w:rsid w:val="00C531A4"/>
    <w:rsid w:val="00C72F60"/>
    <w:rsid w:val="00C755F0"/>
    <w:rsid w:val="00C81918"/>
    <w:rsid w:val="00C906A1"/>
    <w:rsid w:val="00C93A74"/>
    <w:rsid w:val="00CA5479"/>
    <w:rsid w:val="00CC11F6"/>
    <w:rsid w:val="00CF4247"/>
    <w:rsid w:val="00D1037B"/>
    <w:rsid w:val="00D17B41"/>
    <w:rsid w:val="00D27D34"/>
    <w:rsid w:val="00D33806"/>
    <w:rsid w:val="00D4795E"/>
    <w:rsid w:val="00D51B3B"/>
    <w:rsid w:val="00D56B35"/>
    <w:rsid w:val="00D70F3B"/>
    <w:rsid w:val="00D77BE7"/>
    <w:rsid w:val="00D80FCB"/>
    <w:rsid w:val="00D8367F"/>
    <w:rsid w:val="00D83D47"/>
    <w:rsid w:val="00D87388"/>
    <w:rsid w:val="00DA1B67"/>
    <w:rsid w:val="00DB707B"/>
    <w:rsid w:val="00DC4657"/>
    <w:rsid w:val="00DE2C60"/>
    <w:rsid w:val="00DE342C"/>
    <w:rsid w:val="00DF28D7"/>
    <w:rsid w:val="00DF3EA9"/>
    <w:rsid w:val="00E07222"/>
    <w:rsid w:val="00E10B22"/>
    <w:rsid w:val="00E166CE"/>
    <w:rsid w:val="00E309AE"/>
    <w:rsid w:val="00E359D5"/>
    <w:rsid w:val="00E35EF2"/>
    <w:rsid w:val="00E55393"/>
    <w:rsid w:val="00E64429"/>
    <w:rsid w:val="00E664DA"/>
    <w:rsid w:val="00E747B9"/>
    <w:rsid w:val="00E82A94"/>
    <w:rsid w:val="00E93F22"/>
    <w:rsid w:val="00EB6ED4"/>
    <w:rsid w:val="00EC555D"/>
    <w:rsid w:val="00ED0CFF"/>
    <w:rsid w:val="00ED6298"/>
    <w:rsid w:val="00ED6C0D"/>
    <w:rsid w:val="00ED785F"/>
    <w:rsid w:val="00EF4DE3"/>
    <w:rsid w:val="00EF7953"/>
    <w:rsid w:val="00F01A9B"/>
    <w:rsid w:val="00F0646A"/>
    <w:rsid w:val="00F079B9"/>
    <w:rsid w:val="00F14578"/>
    <w:rsid w:val="00F16393"/>
    <w:rsid w:val="00F45858"/>
    <w:rsid w:val="00F72D1F"/>
    <w:rsid w:val="00F951C1"/>
    <w:rsid w:val="00FA028A"/>
    <w:rsid w:val="00FA166A"/>
    <w:rsid w:val="00FB1136"/>
    <w:rsid w:val="00FD6F7F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BA6896"/>
  <w15:chartTrackingRefBased/>
  <w15:docId w15:val="{5609793E-20F5-48C7-A0B7-844025E5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D7DCB"/>
    <w:pPr>
      <w:keepNext/>
      <w:tabs>
        <w:tab w:val="left" w:pos="567"/>
        <w:tab w:val="left" w:pos="1135"/>
        <w:tab w:val="left" w:pos="1702"/>
        <w:tab w:val="left" w:pos="1985"/>
      </w:tabs>
      <w:jc w:val="center"/>
      <w:outlineLvl w:val="0"/>
    </w:pPr>
    <w:rPr>
      <w:rFonts w:ascii="Arial" w:hAnsi="Arial"/>
      <w:b/>
      <w:cap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D7DCB"/>
    <w:rPr>
      <w:rFonts w:ascii="Arial" w:eastAsia="Times New Roman" w:hAnsi="Arial" w:cs="Times New Roman"/>
      <w:b/>
      <w:caps/>
      <w:sz w:val="24"/>
      <w:szCs w:val="24"/>
      <w:lang w:eastAsia="pt-BR"/>
    </w:rPr>
  </w:style>
  <w:style w:type="paragraph" w:customStyle="1" w:styleId="PARGRAFO">
    <w:name w:val="PARÁGRAFO"/>
    <w:basedOn w:val="Normal"/>
    <w:rsid w:val="00BD7DCB"/>
    <w:pPr>
      <w:tabs>
        <w:tab w:val="left" w:pos="567"/>
        <w:tab w:val="left" w:pos="709"/>
        <w:tab w:val="left" w:pos="851"/>
      </w:tabs>
      <w:spacing w:before="120" w:after="120"/>
      <w:ind w:firstLine="851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D7D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7D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7D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7D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056E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30BB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0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rsid w:val="00C93A74"/>
    <w:pPr>
      <w:spacing w:before="360" w:after="360" w:line="360" w:lineRule="auto"/>
      <w:ind w:firstLine="851"/>
      <w:jc w:val="both"/>
    </w:pPr>
    <w:rPr>
      <w:bCs/>
      <w:caps/>
      <w:sz w:val="24"/>
      <w:szCs w:val="24"/>
    </w:rPr>
  </w:style>
  <w:style w:type="paragraph" w:customStyle="1" w:styleId="Corpo">
    <w:name w:val="Corpo"/>
    <w:rsid w:val="00C93A74"/>
    <w:pPr>
      <w:spacing w:after="0" w:line="240" w:lineRule="auto"/>
      <w:ind w:left="709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F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F2A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nhideWhenUsed/>
    <w:rsid w:val="00B9506B"/>
    <w:pPr>
      <w:spacing w:line="360" w:lineRule="auto"/>
      <w:jc w:val="both"/>
    </w:pPr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B9506B"/>
    <w:rPr>
      <w:rFonts w:ascii="Comic Sans MS" w:eastAsia="Times New Roman" w:hAnsi="Comic Sans MS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B18-6D01-4473-AEA0-446F307E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892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</dc:creator>
  <cp:keywords/>
  <dc:description/>
  <cp:lastModifiedBy>Daiana</cp:lastModifiedBy>
  <cp:revision>109</cp:revision>
  <cp:lastPrinted>2017-05-04T19:35:00Z</cp:lastPrinted>
  <dcterms:created xsi:type="dcterms:W3CDTF">2016-02-11T18:44:00Z</dcterms:created>
  <dcterms:modified xsi:type="dcterms:W3CDTF">2019-04-02T17:53:00Z</dcterms:modified>
</cp:coreProperties>
</file>