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83" w:rsidRPr="003C1079" w:rsidRDefault="003C1079" w:rsidP="003C1079">
      <w:pPr>
        <w:pStyle w:val="Cabealho"/>
        <w:tabs>
          <w:tab w:val="clear" w:pos="8504"/>
          <w:tab w:val="right" w:pos="10348"/>
        </w:tabs>
        <w:ind w:right="-1701"/>
      </w:pPr>
      <w:r w:rsidRPr="002B16DC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FCBF42B" wp14:editId="1E62D191">
            <wp:simplePos x="0" y="0"/>
            <wp:positionH relativeFrom="column">
              <wp:posOffset>394335</wp:posOffset>
            </wp:positionH>
            <wp:positionV relativeFrom="paragraph">
              <wp:posOffset>-498475</wp:posOffset>
            </wp:positionV>
            <wp:extent cx="1257300" cy="485775"/>
            <wp:effectExtent l="0" t="0" r="0" b="9525"/>
            <wp:wrapNone/>
            <wp:docPr id="2" name="Imagem 2" descr="logo_fai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i_20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A83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4F66F01" wp14:editId="5D0D6735">
            <wp:simplePos x="0" y="0"/>
            <wp:positionH relativeFrom="margin">
              <wp:posOffset>4022090</wp:posOffset>
            </wp:positionH>
            <wp:positionV relativeFrom="paragraph">
              <wp:posOffset>-871220</wp:posOffset>
            </wp:positionV>
            <wp:extent cx="1011631" cy="1022540"/>
            <wp:effectExtent l="0" t="0" r="0" b="0"/>
            <wp:wrapNone/>
            <wp:docPr id="1" name="Imagem 1" descr="\\192.168.1.139\ensino\organização acadêmica\nivelamento\Logo Programa de Nivelam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39\ensino\organização acadêmica\nivelamento\Logo Programa de Nivelamen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31" cy="10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AE" w:rsidRPr="00F572AE" w:rsidRDefault="00F572AE" w:rsidP="00C31B11">
      <w:pPr>
        <w:spacing w:line="360" w:lineRule="auto"/>
        <w:jc w:val="center"/>
        <w:rPr>
          <w:rFonts w:ascii="Arial" w:hAnsi="Arial" w:cs="Arial"/>
          <w:b/>
          <w:bCs/>
          <w:szCs w:val="22"/>
        </w:rPr>
      </w:pPr>
      <w:r w:rsidRPr="00F572AE">
        <w:rPr>
          <w:rFonts w:ascii="Arial" w:hAnsi="Arial" w:cs="Arial"/>
          <w:b/>
          <w:bCs/>
          <w:szCs w:val="22"/>
        </w:rPr>
        <w:t xml:space="preserve">EDITAL DO PROGRAMA </w:t>
      </w:r>
      <w:r w:rsidR="006D24ED">
        <w:rPr>
          <w:rFonts w:ascii="Arial" w:hAnsi="Arial" w:cs="Arial"/>
          <w:b/>
          <w:bCs/>
          <w:szCs w:val="22"/>
        </w:rPr>
        <w:t>DE NIVELAMENTO 201</w:t>
      </w:r>
      <w:r w:rsidR="004A70E1">
        <w:rPr>
          <w:rFonts w:ascii="Arial" w:hAnsi="Arial" w:cs="Arial"/>
          <w:b/>
          <w:bCs/>
          <w:szCs w:val="22"/>
        </w:rPr>
        <w:t>5</w:t>
      </w:r>
      <w:r w:rsidR="006D24ED">
        <w:rPr>
          <w:rFonts w:ascii="Arial" w:hAnsi="Arial" w:cs="Arial"/>
          <w:b/>
          <w:bCs/>
          <w:szCs w:val="22"/>
        </w:rPr>
        <w:t>/1</w:t>
      </w:r>
    </w:p>
    <w:p w:rsidR="00F572AE" w:rsidRPr="00F572AE" w:rsidRDefault="00F572AE" w:rsidP="00C31B11">
      <w:pPr>
        <w:spacing w:line="360" w:lineRule="auto"/>
        <w:jc w:val="center"/>
        <w:rPr>
          <w:rFonts w:ascii="Arial" w:hAnsi="Arial" w:cs="Arial"/>
          <w:b/>
          <w:bCs/>
          <w:szCs w:val="22"/>
        </w:rPr>
      </w:pPr>
    </w:p>
    <w:p w:rsidR="00F572AE" w:rsidRPr="00857548" w:rsidRDefault="00857548" w:rsidP="00857548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1 </w:t>
      </w:r>
      <w:r w:rsidR="00F572AE" w:rsidRPr="00857548">
        <w:rPr>
          <w:rFonts w:ascii="Arial" w:hAnsi="Arial" w:cs="Arial"/>
          <w:b/>
          <w:bCs/>
          <w:szCs w:val="22"/>
        </w:rPr>
        <w:t>ABERTURA</w:t>
      </w:r>
    </w:p>
    <w:p w:rsidR="00EB20D0" w:rsidRPr="00EB20D0" w:rsidRDefault="00EB20D0" w:rsidP="00C31B11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p w:rsidR="00F572AE" w:rsidRDefault="00F572AE" w:rsidP="00C31B11">
      <w:pPr>
        <w:spacing w:line="360" w:lineRule="auto"/>
        <w:jc w:val="both"/>
        <w:rPr>
          <w:rFonts w:ascii="Arial" w:hAnsi="Arial" w:cs="Arial"/>
          <w:bCs/>
          <w:szCs w:val="22"/>
        </w:rPr>
      </w:pPr>
      <w:r w:rsidRPr="00F572AE">
        <w:rPr>
          <w:rFonts w:ascii="Arial" w:hAnsi="Arial" w:cs="Arial"/>
          <w:bCs/>
          <w:szCs w:val="22"/>
        </w:rPr>
        <w:t>A Faculdade de Itapiranga – FAI mantida pela Sociedade Educacional de Itapiranga</w:t>
      </w:r>
      <w:r w:rsidR="00415F39">
        <w:rPr>
          <w:rFonts w:ascii="Arial" w:hAnsi="Arial" w:cs="Arial"/>
          <w:bCs/>
          <w:szCs w:val="22"/>
        </w:rPr>
        <w:t xml:space="preserve"> – SEI</w:t>
      </w:r>
      <w:r w:rsidRPr="00F572AE">
        <w:rPr>
          <w:rFonts w:ascii="Arial" w:hAnsi="Arial" w:cs="Arial"/>
          <w:bCs/>
          <w:szCs w:val="22"/>
        </w:rPr>
        <w:t>, de acordo com a le</w:t>
      </w:r>
      <w:r w:rsidR="00415F39">
        <w:rPr>
          <w:rFonts w:ascii="Arial" w:hAnsi="Arial" w:cs="Arial"/>
          <w:bCs/>
          <w:szCs w:val="22"/>
        </w:rPr>
        <w:t>gislação vigente, torna público,</w:t>
      </w:r>
      <w:r w:rsidRPr="00F572AE">
        <w:rPr>
          <w:rFonts w:ascii="Arial" w:hAnsi="Arial" w:cs="Arial"/>
          <w:bCs/>
          <w:szCs w:val="22"/>
        </w:rPr>
        <w:t xml:space="preserve"> para conhecimento de todos </w:t>
      </w:r>
      <w:r>
        <w:rPr>
          <w:rFonts w:ascii="Arial" w:hAnsi="Arial" w:cs="Arial"/>
          <w:bCs/>
          <w:szCs w:val="22"/>
        </w:rPr>
        <w:t>os acadêmicos</w:t>
      </w:r>
      <w:r w:rsidRPr="00F572AE">
        <w:rPr>
          <w:rFonts w:ascii="Arial" w:hAnsi="Arial" w:cs="Arial"/>
          <w:bCs/>
          <w:szCs w:val="22"/>
        </w:rPr>
        <w:t xml:space="preserve">, os procedimentos relativos </w:t>
      </w:r>
      <w:r w:rsidR="00415F39">
        <w:rPr>
          <w:rFonts w:ascii="Arial" w:hAnsi="Arial" w:cs="Arial"/>
          <w:bCs/>
          <w:szCs w:val="22"/>
        </w:rPr>
        <w:t xml:space="preserve">à inscrição </w:t>
      </w:r>
      <w:r w:rsidR="00F2422F">
        <w:rPr>
          <w:rFonts w:ascii="Arial" w:hAnsi="Arial" w:cs="Arial"/>
          <w:bCs/>
          <w:szCs w:val="22"/>
        </w:rPr>
        <w:t>do</w:t>
      </w:r>
      <w:r w:rsidRPr="00F572AE">
        <w:rPr>
          <w:rFonts w:ascii="Arial" w:hAnsi="Arial" w:cs="Arial"/>
          <w:bCs/>
          <w:szCs w:val="22"/>
        </w:rPr>
        <w:t xml:space="preserve"> Programa </w:t>
      </w:r>
      <w:r w:rsidR="001E361D">
        <w:rPr>
          <w:rFonts w:ascii="Arial" w:hAnsi="Arial" w:cs="Arial"/>
          <w:bCs/>
          <w:szCs w:val="22"/>
        </w:rPr>
        <w:t>de Nivelamento</w:t>
      </w:r>
      <w:r w:rsidRPr="00F572AE">
        <w:rPr>
          <w:rFonts w:ascii="Arial" w:hAnsi="Arial" w:cs="Arial"/>
          <w:bCs/>
          <w:szCs w:val="22"/>
        </w:rPr>
        <w:t xml:space="preserve"> </w:t>
      </w:r>
      <w:r w:rsidR="006D24ED">
        <w:rPr>
          <w:rFonts w:ascii="Arial" w:hAnsi="Arial" w:cs="Arial"/>
          <w:bCs/>
          <w:szCs w:val="22"/>
        </w:rPr>
        <w:t>201</w:t>
      </w:r>
      <w:r w:rsidR="004A70E1">
        <w:rPr>
          <w:rFonts w:ascii="Arial" w:hAnsi="Arial" w:cs="Arial"/>
          <w:bCs/>
          <w:szCs w:val="22"/>
        </w:rPr>
        <w:t>5</w:t>
      </w:r>
      <w:r w:rsidR="006D24ED">
        <w:rPr>
          <w:rFonts w:ascii="Arial" w:hAnsi="Arial" w:cs="Arial"/>
          <w:bCs/>
          <w:szCs w:val="22"/>
        </w:rPr>
        <w:t>/1</w:t>
      </w:r>
      <w:r w:rsidRPr="00F572AE">
        <w:rPr>
          <w:rFonts w:ascii="Arial" w:hAnsi="Arial" w:cs="Arial"/>
          <w:bCs/>
          <w:szCs w:val="22"/>
        </w:rPr>
        <w:t>.</w:t>
      </w:r>
    </w:p>
    <w:p w:rsidR="00F572AE" w:rsidRPr="00F572AE" w:rsidRDefault="00F572AE" w:rsidP="00C31B11">
      <w:pPr>
        <w:spacing w:line="360" w:lineRule="auto"/>
        <w:jc w:val="both"/>
        <w:rPr>
          <w:rFonts w:ascii="Arial" w:hAnsi="Arial" w:cs="Arial"/>
          <w:bCs/>
          <w:sz w:val="28"/>
          <w:szCs w:val="22"/>
        </w:rPr>
      </w:pPr>
    </w:p>
    <w:p w:rsidR="001E361D" w:rsidRPr="00C17B65" w:rsidRDefault="00857548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2</w:t>
      </w:r>
      <w:r w:rsidR="00F572AE" w:rsidRPr="00F572AE">
        <w:rPr>
          <w:rFonts w:ascii="Arial" w:hAnsi="Arial" w:cs="Arial"/>
          <w:szCs w:val="22"/>
        </w:rPr>
        <w:t xml:space="preserve"> </w:t>
      </w:r>
      <w:r w:rsidR="00ED3889">
        <w:rPr>
          <w:rFonts w:ascii="Arial" w:hAnsi="Arial" w:cs="Arial"/>
          <w:b/>
        </w:rPr>
        <w:t>DA CARACTERIZAÇÃO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1E361D" w:rsidRPr="00C17B65" w:rsidRDefault="00733786" w:rsidP="004A70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2.1</w:t>
      </w:r>
      <w:r w:rsidR="001E361D" w:rsidRPr="00C17B65">
        <w:rPr>
          <w:rFonts w:ascii="Arial" w:hAnsi="Arial" w:cs="Arial"/>
        </w:rPr>
        <w:t xml:space="preserve"> O Programa de Nivelamento constitui-se numa atividade pedagógica de apoio e estudo para a formação dos </w:t>
      </w:r>
      <w:r w:rsidR="00F2422F">
        <w:rPr>
          <w:rFonts w:ascii="Arial" w:hAnsi="Arial" w:cs="Arial"/>
        </w:rPr>
        <w:t>acadêmicos</w:t>
      </w:r>
      <w:r w:rsidR="001E361D" w:rsidRPr="00C17B65">
        <w:rPr>
          <w:rFonts w:ascii="Arial" w:hAnsi="Arial" w:cs="Arial"/>
        </w:rPr>
        <w:t xml:space="preserve"> ingressantes nos cursos de graduação da FAI.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E361D" w:rsidRPr="00C17B65" w:rsidRDefault="00733786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b/>
        </w:rPr>
        <w:t>2.2</w:t>
      </w:r>
      <w:r w:rsidR="001E361D" w:rsidRPr="00C17B65">
        <w:rPr>
          <w:rFonts w:ascii="Arial" w:hAnsi="Arial" w:cs="Arial"/>
        </w:rPr>
        <w:t xml:space="preserve"> </w:t>
      </w:r>
      <w:r w:rsidR="001E361D" w:rsidRPr="00C17B65">
        <w:rPr>
          <w:rFonts w:ascii="Arial" w:hAnsi="Arial" w:cs="Arial"/>
          <w:color w:val="000000"/>
          <w:spacing w:val="5"/>
        </w:rPr>
        <w:t xml:space="preserve">O programa é destinado aos </w:t>
      </w:r>
      <w:r w:rsidR="00F2422F">
        <w:rPr>
          <w:rFonts w:ascii="Arial" w:hAnsi="Arial" w:cs="Arial"/>
        </w:rPr>
        <w:t>acadêmicos</w:t>
      </w:r>
      <w:r w:rsidR="001E361D" w:rsidRPr="00C17B65">
        <w:rPr>
          <w:rFonts w:ascii="Arial" w:hAnsi="Arial" w:cs="Arial"/>
          <w:color w:val="000000"/>
          <w:spacing w:val="5"/>
        </w:rPr>
        <w:t xml:space="preserve"> matriculados nos cursos de graduação da FAI Faculdades que não possuem pendências administrativas ou acadêmicas.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1E361D" w:rsidRPr="00C17B65" w:rsidRDefault="00857548" w:rsidP="00C31B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</w:t>
      </w:r>
      <w:r w:rsidR="001E361D" w:rsidRPr="00C17B65">
        <w:rPr>
          <w:rFonts w:ascii="Arial" w:hAnsi="Arial" w:cs="Arial"/>
          <w:b/>
        </w:rPr>
        <w:t>DOS OBJETIVOS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1E361D" w:rsidRPr="00C17B65" w:rsidRDefault="00733786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3.1</w:t>
      </w:r>
      <w:r w:rsidR="001E361D" w:rsidRPr="00C17B65">
        <w:rPr>
          <w:rFonts w:ascii="Arial" w:hAnsi="Arial" w:cs="Arial"/>
        </w:rPr>
        <w:t xml:space="preserve"> O objetivo do Programa de Nivelamento é auxiliar os acadêmicos ingressantes a revisarem conteúdos fundamentais da Educação Básica, </w:t>
      </w:r>
      <w:r w:rsidR="00F2422F">
        <w:rPr>
          <w:rFonts w:ascii="Arial" w:hAnsi="Arial" w:cs="Arial"/>
        </w:rPr>
        <w:t xml:space="preserve">nas áreas da Matemática e da Língua Portuguesa, </w:t>
      </w:r>
      <w:r w:rsidR="001E361D" w:rsidRPr="00C17B65">
        <w:rPr>
          <w:rFonts w:ascii="Arial" w:hAnsi="Arial" w:cs="Arial"/>
        </w:rPr>
        <w:t>buscando uma formação acadêmica de qualidade.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E361D" w:rsidRPr="00C17B65" w:rsidRDefault="00733786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</w:t>
      </w:r>
      <w:r w:rsidR="001E361D" w:rsidRPr="00C17B65">
        <w:rPr>
          <w:rFonts w:ascii="Arial" w:hAnsi="Arial" w:cs="Arial"/>
        </w:rPr>
        <w:t xml:space="preserve"> Constituem-se objetivos específicos do programa: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17B65">
        <w:rPr>
          <w:rFonts w:ascii="Arial" w:hAnsi="Arial" w:cs="Arial"/>
        </w:rPr>
        <w:t>I - Retomar os conteúdos considerados fundamentais para o entendimento e acompanhamento das disciplinas do curso.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17B65">
        <w:rPr>
          <w:rFonts w:ascii="Arial" w:hAnsi="Arial" w:cs="Arial"/>
        </w:rPr>
        <w:t>II - Proporcionar momentos de estudo com o intuito de aproximar os alunos do ambiente acadêmico.</w:t>
      </w:r>
    </w:p>
    <w:p w:rsidR="004A70E1" w:rsidRDefault="001E361D" w:rsidP="004A70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17B65">
        <w:rPr>
          <w:rFonts w:ascii="Arial" w:hAnsi="Arial" w:cs="Arial"/>
        </w:rPr>
        <w:t>III - Auxiliar na organização do pensamento lógico e no aperfeiçoamento das habilidades de leitura e escrita.</w:t>
      </w:r>
    </w:p>
    <w:p w:rsidR="004A70E1" w:rsidRDefault="004A70E1" w:rsidP="004A70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E361D" w:rsidRPr="004A70E1" w:rsidRDefault="001E361D" w:rsidP="004A70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</w:t>
      </w:r>
      <w:r w:rsidRPr="00C17B65">
        <w:rPr>
          <w:rFonts w:ascii="Arial" w:hAnsi="Arial" w:cs="Arial"/>
          <w:b/>
        </w:rPr>
        <w:t>DA OFERTA</w:t>
      </w:r>
    </w:p>
    <w:p w:rsidR="001E361D" w:rsidRPr="00C17B65" w:rsidRDefault="001E361D" w:rsidP="00C31B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pacing w:val="5"/>
        </w:rPr>
      </w:pPr>
    </w:p>
    <w:p w:rsidR="001E361D" w:rsidRDefault="00733786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4.1</w:t>
      </w:r>
      <w:r w:rsidR="001E361D" w:rsidRPr="00C17B65">
        <w:rPr>
          <w:rFonts w:ascii="Arial" w:hAnsi="Arial" w:cs="Arial"/>
        </w:rPr>
        <w:t xml:space="preserve"> O nivelamento </w:t>
      </w:r>
      <w:r w:rsidR="006D24ED">
        <w:rPr>
          <w:rFonts w:ascii="Arial" w:hAnsi="Arial" w:cs="Arial"/>
        </w:rPr>
        <w:t>do Semestre 201</w:t>
      </w:r>
      <w:r w:rsidR="004A70E1">
        <w:rPr>
          <w:rFonts w:ascii="Arial" w:hAnsi="Arial" w:cs="Arial"/>
        </w:rPr>
        <w:t>5</w:t>
      </w:r>
      <w:r w:rsidR="006D24ED">
        <w:rPr>
          <w:rFonts w:ascii="Arial" w:hAnsi="Arial" w:cs="Arial"/>
        </w:rPr>
        <w:t>/1</w:t>
      </w:r>
      <w:r w:rsidR="00C31B11">
        <w:rPr>
          <w:rFonts w:ascii="Arial" w:hAnsi="Arial" w:cs="Arial"/>
        </w:rPr>
        <w:t xml:space="preserve"> </w:t>
      </w:r>
      <w:r w:rsidR="001E361D" w:rsidRPr="00C17B65">
        <w:rPr>
          <w:rFonts w:ascii="Arial" w:hAnsi="Arial" w:cs="Arial"/>
        </w:rPr>
        <w:t>será oferecido nas disciplinas de Matemática e Língua P</w:t>
      </w:r>
      <w:r w:rsidR="0092785B">
        <w:rPr>
          <w:rFonts w:ascii="Arial" w:hAnsi="Arial" w:cs="Arial"/>
        </w:rPr>
        <w:t xml:space="preserve">ortuguesa </w:t>
      </w:r>
      <w:r w:rsidR="0092785B" w:rsidRPr="00C17B65">
        <w:rPr>
          <w:rFonts w:ascii="Arial" w:hAnsi="Arial" w:cs="Arial"/>
        </w:rPr>
        <w:t xml:space="preserve">para </w:t>
      </w:r>
      <w:r w:rsidR="00C31B11">
        <w:rPr>
          <w:rFonts w:ascii="Arial" w:hAnsi="Arial" w:cs="Arial"/>
        </w:rPr>
        <w:t>acadêmicos matriculados</w:t>
      </w:r>
      <w:r w:rsidR="0092785B" w:rsidRPr="00C17B65">
        <w:rPr>
          <w:rFonts w:ascii="Arial" w:hAnsi="Arial" w:cs="Arial"/>
        </w:rPr>
        <w:t xml:space="preserve"> </w:t>
      </w:r>
      <w:r w:rsidR="00C31B11">
        <w:rPr>
          <w:rFonts w:ascii="Arial" w:hAnsi="Arial" w:cs="Arial"/>
        </w:rPr>
        <w:t>n</w:t>
      </w:r>
      <w:r w:rsidR="0092785B">
        <w:rPr>
          <w:rFonts w:ascii="Arial" w:hAnsi="Arial" w:cs="Arial"/>
        </w:rPr>
        <w:t>os cursos de graduação da</w:t>
      </w:r>
      <w:r w:rsidR="001E361D" w:rsidRPr="00C17B65">
        <w:rPr>
          <w:rFonts w:ascii="Arial" w:hAnsi="Arial" w:cs="Arial"/>
        </w:rPr>
        <w:t xml:space="preserve"> </w:t>
      </w:r>
      <w:r w:rsidR="0092785B">
        <w:rPr>
          <w:rFonts w:ascii="Arial" w:hAnsi="Arial" w:cs="Arial"/>
        </w:rPr>
        <w:t>FAI</w:t>
      </w:r>
      <w:r w:rsidR="00C31B11">
        <w:rPr>
          <w:rFonts w:ascii="Arial" w:hAnsi="Arial" w:cs="Arial"/>
        </w:rPr>
        <w:t>, mediante a inscrição de no mínimo 10 e no máximo 40 acadêmicos.</w:t>
      </w:r>
    </w:p>
    <w:p w:rsidR="00BC2744" w:rsidRDefault="00BC2744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2785B" w:rsidRDefault="0092785B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2785B">
        <w:rPr>
          <w:rFonts w:ascii="Arial" w:hAnsi="Arial" w:cs="Arial"/>
          <w:b/>
        </w:rPr>
        <w:t>4.2</w:t>
      </w:r>
      <w:r>
        <w:rPr>
          <w:rFonts w:ascii="Arial" w:hAnsi="Arial" w:cs="Arial"/>
        </w:rPr>
        <w:t xml:space="preserve"> Os módulos de</w:t>
      </w:r>
      <w:r w:rsidR="00C31B11">
        <w:rPr>
          <w:rFonts w:ascii="Arial" w:hAnsi="Arial" w:cs="Arial"/>
        </w:rPr>
        <w:t xml:space="preserve"> nivelamento realizar-se-ão na </w:t>
      </w:r>
      <w:r>
        <w:rPr>
          <w:rFonts w:ascii="Arial" w:hAnsi="Arial" w:cs="Arial"/>
        </w:rPr>
        <w:t>FAI Faculdades</w:t>
      </w:r>
      <w:r w:rsidR="00A9274D">
        <w:rPr>
          <w:rFonts w:ascii="Arial" w:hAnsi="Arial" w:cs="Arial"/>
        </w:rPr>
        <w:t>,</w:t>
      </w:r>
      <w:r w:rsidR="00C31B11">
        <w:rPr>
          <w:rFonts w:ascii="Arial" w:hAnsi="Arial" w:cs="Arial"/>
        </w:rPr>
        <w:t xml:space="preserve"> nos seguintes dias e horários:</w:t>
      </w:r>
    </w:p>
    <w:tbl>
      <w:tblPr>
        <w:tblStyle w:val="Tabelacomgrade"/>
        <w:tblpPr w:leftFromText="141" w:rightFromText="141" w:vertAnchor="page" w:horzAnchor="margin" w:tblpXSpec="center" w:tblpY="4666"/>
        <w:tblW w:w="0" w:type="auto"/>
        <w:tblLook w:val="04A0" w:firstRow="1" w:lastRow="0" w:firstColumn="1" w:lastColumn="0" w:noHBand="0" w:noVBand="1"/>
      </w:tblPr>
      <w:tblGrid>
        <w:gridCol w:w="3369"/>
        <w:gridCol w:w="3289"/>
      </w:tblGrid>
      <w:tr w:rsidR="004A70E1" w:rsidRPr="00117C0D" w:rsidTr="00B55CC9">
        <w:tc>
          <w:tcPr>
            <w:tcW w:w="6658" w:type="dxa"/>
            <w:gridSpan w:val="2"/>
          </w:tcPr>
          <w:p w:rsidR="004A70E1" w:rsidRDefault="004A70E1" w:rsidP="004A70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31B11">
              <w:rPr>
                <w:rFonts w:ascii="Arial" w:hAnsi="Arial" w:cs="Arial"/>
                <w:b/>
              </w:rPr>
              <w:t>MÓDULO DE MATEMÁTICA</w:t>
            </w:r>
          </w:p>
          <w:p w:rsidR="004A70E1" w:rsidRPr="00257DB4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DB4">
              <w:rPr>
                <w:rFonts w:ascii="Arial" w:hAnsi="Arial" w:cs="Arial"/>
                <w:b/>
                <w:sz w:val="22"/>
                <w:szCs w:val="22"/>
              </w:rPr>
              <w:t xml:space="preserve">Professora: </w:t>
            </w:r>
            <w:r w:rsidRPr="00257DB4">
              <w:rPr>
                <w:rFonts w:ascii="Arial" w:hAnsi="Arial" w:cs="Arial"/>
                <w:sz w:val="22"/>
                <w:szCs w:val="22"/>
              </w:rPr>
              <w:t>Lourdes Conci Griebeler</w:t>
            </w:r>
          </w:p>
          <w:p w:rsidR="004A70E1" w:rsidRPr="00257DB4" w:rsidRDefault="004A70E1" w:rsidP="004A70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DB4">
              <w:rPr>
                <w:rFonts w:ascii="Arial" w:hAnsi="Arial" w:cs="Arial"/>
                <w:b/>
                <w:sz w:val="22"/>
                <w:szCs w:val="22"/>
              </w:rPr>
              <w:t>Horário (</w:t>
            </w:r>
            <w:r>
              <w:rPr>
                <w:rFonts w:ascii="Arial" w:hAnsi="Arial" w:cs="Arial"/>
                <w:b/>
                <w:sz w:val="22"/>
                <w:szCs w:val="22"/>
              </w:rPr>
              <w:t>Quartas-Feiras</w:t>
            </w:r>
            <w:r w:rsidRPr="00257DB4">
              <w:rPr>
                <w:rFonts w:ascii="Arial" w:hAnsi="Arial" w:cs="Arial"/>
                <w:b/>
                <w:sz w:val="22"/>
                <w:szCs w:val="22"/>
              </w:rPr>
              <w:t>):</w:t>
            </w:r>
            <w:r w:rsidRPr="00257DB4">
              <w:rPr>
                <w:rFonts w:ascii="Arial" w:hAnsi="Arial" w:cs="Arial"/>
                <w:sz w:val="22"/>
                <w:szCs w:val="22"/>
              </w:rPr>
              <w:t xml:space="preserve"> 15 h às 17h   </w:t>
            </w:r>
            <w:r w:rsidRPr="00257DB4">
              <w:rPr>
                <w:rFonts w:ascii="Arial" w:hAnsi="Arial" w:cs="Arial"/>
                <w:b/>
                <w:sz w:val="22"/>
                <w:szCs w:val="22"/>
              </w:rPr>
              <w:t>Local</w:t>
            </w:r>
            <w:r w:rsidRPr="00F95B2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F95B2E">
              <w:rPr>
                <w:rFonts w:ascii="Arial" w:hAnsi="Arial" w:cs="Arial"/>
                <w:sz w:val="22"/>
                <w:szCs w:val="22"/>
              </w:rPr>
              <w:t>Sala 04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95B2E">
              <w:rPr>
                <w:rFonts w:ascii="Arial" w:hAnsi="Arial" w:cs="Arial"/>
                <w:sz w:val="22"/>
                <w:szCs w:val="22"/>
              </w:rPr>
              <w:t xml:space="preserve"> Bloco A</w:t>
            </w:r>
          </w:p>
          <w:p w:rsidR="004A70E1" w:rsidRPr="00C31B11" w:rsidRDefault="004A70E1" w:rsidP="004A70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7DB4">
              <w:rPr>
                <w:rFonts w:ascii="Arial" w:hAnsi="Arial" w:cs="Arial"/>
                <w:b/>
                <w:sz w:val="22"/>
                <w:szCs w:val="22"/>
              </w:rPr>
              <w:t xml:space="preserve">Modalidade: </w:t>
            </w:r>
            <w:r w:rsidRPr="00257DB4">
              <w:rPr>
                <w:rFonts w:ascii="Arial" w:hAnsi="Arial" w:cs="Arial"/>
                <w:sz w:val="22"/>
                <w:szCs w:val="22"/>
              </w:rPr>
              <w:t xml:space="preserve">Presencial               </w:t>
            </w:r>
            <w:r w:rsidRPr="00257DB4">
              <w:rPr>
                <w:rFonts w:ascii="Arial" w:hAnsi="Arial" w:cs="Arial"/>
                <w:b/>
                <w:sz w:val="22"/>
                <w:szCs w:val="22"/>
              </w:rPr>
              <w:t xml:space="preserve">Carga Horária: </w:t>
            </w:r>
            <w:r w:rsidRPr="00257DB4">
              <w:rPr>
                <w:rFonts w:ascii="Arial" w:hAnsi="Arial" w:cs="Arial"/>
                <w:sz w:val="22"/>
                <w:szCs w:val="22"/>
              </w:rPr>
              <w:t>20 horas</w:t>
            </w:r>
          </w:p>
        </w:tc>
      </w:tr>
      <w:tr w:rsidR="004A70E1" w:rsidRPr="00117C0D" w:rsidTr="00B55CC9">
        <w:tc>
          <w:tcPr>
            <w:tcW w:w="3369" w:type="dxa"/>
          </w:tcPr>
          <w:p w:rsidR="004A70E1" w:rsidRPr="00EF5438" w:rsidRDefault="004A70E1" w:rsidP="004A70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  <w:r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3289" w:type="dxa"/>
          </w:tcPr>
          <w:p w:rsidR="004A70E1" w:rsidRDefault="004A70E1" w:rsidP="004A70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CARGA HORÁRIA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jc w:val="center"/>
            </w:pPr>
            <w:r w:rsidRPr="005B5A91">
              <w:rPr>
                <w:rFonts w:ascii="Arial" w:hAnsi="Arial" w:cs="Arial"/>
                <w:sz w:val="22"/>
                <w:szCs w:val="22"/>
              </w:rPr>
              <w:t>18 de março</w:t>
            </w:r>
          </w:p>
        </w:tc>
        <w:tc>
          <w:tcPr>
            <w:tcW w:w="3289" w:type="dxa"/>
          </w:tcPr>
          <w:p w:rsidR="004A70E1" w:rsidRPr="00257DB4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jc w:val="center"/>
            </w:pPr>
            <w:r w:rsidRPr="005B5A91">
              <w:rPr>
                <w:rFonts w:ascii="Arial" w:hAnsi="Arial" w:cs="Arial"/>
                <w:sz w:val="22"/>
                <w:szCs w:val="22"/>
              </w:rPr>
              <w:t>25 de março</w:t>
            </w:r>
          </w:p>
        </w:tc>
        <w:tc>
          <w:tcPr>
            <w:tcW w:w="3289" w:type="dxa"/>
          </w:tcPr>
          <w:p w:rsidR="004A70E1" w:rsidRPr="00257DB4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A91">
              <w:rPr>
                <w:rFonts w:ascii="Arial" w:hAnsi="Arial" w:cs="Arial"/>
                <w:sz w:val="22"/>
                <w:szCs w:val="22"/>
              </w:rPr>
              <w:t>01 de abril</w:t>
            </w:r>
          </w:p>
        </w:tc>
        <w:tc>
          <w:tcPr>
            <w:tcW w:w="3289" w:type="dxa"/>
          </w:tcPr>
          <w:p w:rsidR="004A70E1" w:rsidRPr="00257DB4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jc w:val="center"/>
            </w:pPr>
            <w:r w:rsidRPr="005B5A91">
              <w:rPr>
                <w:rFonts w:ascii="Arial" w:hAnsi="Arial" w:cs="Arial"/>
                <w:sz w:val="22"/>
                <w:szCs w:val="22"/>
              </w:rPr>
              <w:t>08 de abril</w:t>
            </w:r>
          </w:p>
        </w:tc>
        <w:tc>
          <w:tcPr>
            <w:tcW w:w="3289" w:type="dxa"/>
          </w:tcPr>
          <w:p w:rsidR="004A70E1" w:rsidRPr="00257DB4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jc w:val="center"/>
            </w:pPr>
            <w:r w:rsidRPr="005B5A91">
              <w:rPr>
                <w:rFonts w:ascii="Arial" w:hAnsi="Arial" w:cs="Arial"/>
                <w:sz w:val="22"/>
                <w:szCs w:val="22"/>
              </w:rPr>
              <w:t>15 de abril</w:t>
            </w:r>
          </w:p>
        </w:tc>
        <w:tc>
          <w:tcPr>
            <w:tcW w:w="3289" w:type="dxa"/>
          </w:tcPr>
          <w:p w:rsidR="004A70E1" w:rsidRPr="00257DB4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jc w:val="center"/>
            </w:pPr>
            <w:r w:rsidRPr="005B5A91">
              <w:rPr>
                <w:rFonts w:ascii="Arial" w:hAnsi="Arial" w:cs="Arial"/>
                <w:sz w:val="22"/>
                <w:szCs w:val="22"/>
              </w:rPr>
              <w:t>22 de abril</w:t>
            </w:r>
          </w:p>
        </w:tc>
        <w:tc>
          <w:tcPr>
            <w:tcW w:w="3289" w:type="dxa"/>
          </w:tcPr>
          <w:p w:rsidR="004A70E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A91">
              <w:rPr>
                <w:rFonts w:ascii="Arial" w:hAnsi="Arial" w:cs="Arial"/>
                <w:sz w:val="22"/>
                <w:szCs w:val="22"/>
              </w:rPr>
              <w:t>29 de abril</w:t>
            </w:r>
          </w:p>
        </w:tc>
        <w:tc>
          <w:tcPr>
            <w:tcW w:w="3289" w:type="dxa"/>
          </w:tcPr>
          <w:p w:rsidR="004A70E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A91">
              <w:rPr>
                <w:rFonts w:ascii="Arial" w:hAnsi="Arial" w:cs="Arial"/>
                <w:sz w:val="22"/>
                <w:szCs w:val="22"/>
              </w:rPr>
              <w:t>06 de maio</w:t>
            </w:r>
          </w:p>
        </w:tc>
        <w:tc>
          <w:tcPr>
            <w:tcW w:w="3289" w:type="dxa"/>
          </w:tcPr>
          <w:p w:rsidR="004A70E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5B5A91">
              <w:rPr>
                <w:rFonts w:ascii="Arial" w:hAnsi="Arial" w:cs="Arial"/>
                <w:sz w:val="22"/>
                <w:szCs w:val="22"/>
              </w:rPr>
              <w:t xml:space="preserve"> de maio</w:t>
            </w:r>
          </w:p>
        </w:tc>
        <w:tc>
          <w:tcPr>
            <w:tcW w:w="3289" w:type="dxa"/>
          </w:tcPr>
          <w:p w:rsidR="004A70E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5B5A9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5B5A91">
              <w:rPr>
                <w:rFonts w:ascii="Arial" w:hAnsi="Arial" w:cs="Arial"/>
                <w:sz w:val="22"/>
                <w:szCs w:val="22"/>
              </w:rPr>
              <w:t xml:space="preserve"> de maio</w:t>
            </w:r>
          </w:p>
        </w:tc>
        <w:tc>
          <w:tcPr>
            <w:tcW w:w="3289" w:type="dxa"/>
          </w:tcPr>
          <w:p w:rsidR="004A70E1" w:rsidRDefault="004A70E1" w:rsidP="004A70E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horas</w:t>
            </w:r>
          </w:p>
        </w:tc>
      </w:tr>
      <w:tr w:rsidR="004A70E1" w:rsidTr="00B55CC9">
        <w:tc>
          <w:tcPr>
            <w:tcW w:w="3369" w:type="dxa"/>
          </w:tcPr>
          <w:p w:rsidR="004A70E1" w:rsidRPr="003624C2" w:rsidRDefault="004A70E1" w:rsidP="004A70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24C2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289" w:type="dxa"/>
          </w:tcPr>
          <w:p w:rsidR="004A70E1" w:rsidRPr="008A0BEA" w:rsidRDefault="004A70E1" w:rsidP="004A70E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24 horas </w:t>
            </w:r>
            <w:r>
              <w:rPr>
                <w:rFonts w:ascii="Arial" w:hAnsi="Arial" w:cs="Arial"/>
                <w:sz w:val="22"/>
                <w:szCs w:val="22"/>
              </w:rPr>
              <w:t>(20</w:t>
            </w:r>
            <w:r w:rsidRPr="009621F3">
              <w:rPr>
                <w:rFonts w:ascii="Arial" w:hAnsi="Arial" w:cs="Arial"/>
                <w:sz w:val="22"/>
                <w:szCs w:val="22"/>
              </w:rPr>
              <w:t xml:space="preserve"> horas presenciais + 4 horas – Atividade extraclasse)</w:t>
            </w:r>
            <w:r w:rsidRPr="00962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C31B11">
        <w:rPr>
          <w:rFonts w:ascii="Arial" w:hAnsi="Arial" w:cs="Arial"/>
          <w:b/>
        </w:rPr>
        <w:t xml:space="preserve"> </w:t>
      </w: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BC27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C2744" w:rsidRDefault="00BC2744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DC3E03" w:rsidRDefault="00DC3E03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DC3E03" w:rsidRDefault="00DC3E03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DC3E03" w:rsidRDefault="00DC3E03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C31B11" w:rsidRDefault="00C31B11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4A70E1" w:rsidRDefault="004A70E1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4A70E1" w:rsidRDefault="004A70E1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55CC9" w:rsidRDefault="00B55CC9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4A70E1" w:rsidRDefault="004A70E1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3289"/>
      </w:tblGrid>
      <w:tr w:rsidR="004A70E1" w:rsidRPr="00117C0D" w:rsidTr="00B55CC9">
        <w:trPr>
          <w:jc w:val="center"/>
        </w:trPr>
        <w:tc>
          <w:tcPr>
            <w:tcW w:w="6658" w:type="dxa"/>
            <w:gridSpan w:val="2"/>
            <w:vAlign w:val="center"/>
          </w:tcPr>
          <w:p w:rsidR="004A70E1" w:rsidRDefault="004A70E1" w:rsidP="00B55C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31B11">
              <w:rPr>
                <w:rFonts w:ascii="Arial" w:hAnsi="Arial" w:cs="Arial"/>
                <w:b/>
              </w:rPr>
              <w:t>MÓDULO DE LÍNGUA PORTUGUESA</w:t>
            </w:r>
          </w:p>
          <w:p w:rsidR="004A70E1" w:rsidRPr="00257DB4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DB4">
              <w:rPr>
                <w:rFonts w:ascii="Arial" w:hAnsi="Arial" w:cs="Arial"/>
                <w:b/>
                <w:sz w:val="22"/>
                <w:szCs w:val="22"/>
              </w:rPr>
              <w:t xml:space="preserve">Professora: </w:t>
            </w:r>
            <w:r>
              <w:rPr>
                <w:rFonts w:ascii="Arial" w:hAnsi="Arial" w:cs="Arial"/>
                <w:sz w:val="22"/>
                <w:szCs w:val="22"/>
              </w:rPr>
              <w:t>Márcia Boabaid</w:t>
            </w:r>
          </w:p>
          <w:p w:rsidR="004A70E1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Encontros presenciais (Sábados</w:t>
            </w:r>
            <w:r w:rsidRPr="00257DB4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57DB4">
              <w:rPr>
                <w:rFonts w:ascii="Arial" w:hAnsi="Arial" w:cs="Arial"/>
                <w:sz w:val="22"/>
                <w:szCs w:val="22"/>
              </w:rPr>
              <w:t>8 h às 12 h</w:t>
            </w:r>
          </w:p>
          <w:p w:rsidR="004A70E1" w:rsidRPr="00257DB4" w:rsidRDefault="004A70E1" w:rsidP="00B55CC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B2E">
              <w:rPr>
                <w:rFonts w:ascii="Arial" w:hAnsi="Arial" w:cs="Arial"/>
                <w:b/>
                <w:sz w:val="22"/>
                <w:szCs w:val="22"/>
              </w:rPr>
              <w:t xml:space="preserve">Local: </w:t>
            </w:r>
            <w:r w:rsidRPr="00F95B2E">
              <w:rPr>
                <w:rFonts w:ascii="Arial" w:hAnsi="Arial" w:cs="Arial"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sz w:val="22"/>
                <w:szCs w:val="22"/>
              </w:rPr>
              <w:t>05, Bloco A</w:t>
            </w:r>
          </w:p>
          <w:p w:rsidR="004A70E1" w:rsidRPr="00C31B11" w:rsidRDefault="004A70E1" w:rsidP="00B55CC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7DB4">
              <w:rPr>
                <w:rFonts w:ascii="Arial" w:hAnsi="Arial" w:cs="Arial"/>
                <w:b/>
                <w:sz w:val="22"/>
                <w:szCs w:val="22"/>
              </w:rPr>
              <w:t xml:space="preserve">Modalidade: </w:t>
            </w:r>
            <w:r>
              <w:rPr>
                <w:rFonts w:ascii="Arial" w:hAnsi="Arial" w:cs="Arial"/>
                <w:sz w:val="22"/>
                <w:szCs w:val="22"/>
              </w:rPr>
              <w:t>Semip</w:t>
            </w:r>
            <w:r w:rsidRPr="00257DB4">
              <w:rPr>
                <w:rFonts w:ascii="Arial" w:hAnsi="Arial" w:cs="Arial"/>
                <w:sz w:val="22"/>
                <w:szCs w:val="22"/>
              </w:rPr>
              <w:t>resencial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257D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57DB4">
              <w:rPr>
                <w:rFonts w:ascii="Arial" w:hAnsi="Arial" w:cs="Arial"/>
                <w:b/>
                <w:sz w:val="22"/>
                <w:szCs w:val="22"/>
              </w:rPr>
              <w:t xml:space="preserve">Carga Horária: </w:t>
            </w:r>
            <w:r w:rsidRPr="00257DB4">
              <w:rPr>
                <w:rFonts w:ascii="Arial" w:hAnsi="Arial" w:cs="Arial"/>
                <w:sz w:val="22"/>
                <w:szCs w:val="22"/>
              </w:rPr>
              <w:t>20 horas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EF5438" w:rsidRDefault="004A70E1" w:rsidP="00B55CC9">
            <w:pPr>
              <w:tabs>
                <w:tab w:val="center" w:pos="2302"/>
              </w:tabs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3289" w:type="dxa"/>
            <w:vAlign w:val="center"/>
          </w:tcPr>
          <w:p w:rsidR="004A70E1" w:rsidRDefault="004A70E1" w:rsidP="00B55CC9">
            <w:pPr>
              <w:tabs>
                <w:tab w:val="center" w:pos="230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ENCONTROS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225F47" w:rsidRDefault="004A70E1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B81">
              <w:rPr>
                <w:rFonts w:ascii="Arial" w:hAnsi="Arial" w:cs="Arial"/>
                <w:sz w:val="22"/>
                <w:szCs w:val="22"/>
                <w:lang w:eastAsia="pt-BR"/>
              </w:rPr>
              <w:t>14</w:t>
            </w:r>
            <w:r w:rsidRPr="00225F4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225F47">
              <w:rPr>
                <w:rFonts w:ascii="Arial" w:hAnsi="Arial" w:cs="Arial"/>
                <w:sz w:val="22"/>
                <w:szCs w:val="22"/>
              </w:rPr>
              <w:t>de março</w:t>
            </w:r>
          </w:p>
        </w:tc>
        <w:tc>
          <w:tcPr>
            <w:tcW w:w="3289" w:type="dxa"/>
            <w:vAlign w:val="center"/>
          </w:tcPr>
          <w:p w:rsidR="004A70E1" w:rsidRPr="00225F47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Presencial (4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225F47" w:rsidRDefault="004A70E1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21 de março</w:t>
            </w:r>
          </w:p>
        </w:tc>
        <w:tc>
          <w:tcPr>
            <w:tcW w:w="3289" w:type="dxa"/>
            <w:vAlign w:val="center"/>
          </w:tcPr>
          <w:p w:rsidR="004A70E1" w:rsidRPr="00225F47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Via Moodle (2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225F47" w:rsidRDefault="004A70E1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28 de março</w:t>
            </w:r>
          </w:p>
        </w:tc>
        <w:tc>
          <w:tcPr>
            <w:tcW w:w="3289" w:type="dxa"/>
            <w:vAlign w:val="center"/>
          </w:tcPr>
          <w:p w:rsidR="004A70E1" w:rsidRPr="00225F47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Via Moodle (2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3D2DF0" w:rsidRDefault="004A70E1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DF0">
              <w:rPr>
                <w:rFonts w:ascii="Arial" w:hAnsi="Arial" w:cs="Arial"/>
                <w:sz w:val="22"/>
                <w:szCs w:val="22"/>
              </w:rPr>
              <w:t>11 de abril</w:t>
            </w:r>
          </w:p>
        </w:tc>
        <w:tc>
          <w:tcPr>
            <w:tcW w:w="3289" w:type="dxa"/>
            <w:vAlign w:val="center"/>
          </w:tcPr>
          <w:p w:rsidR="004A70E1" w:rsidRPr="003D2DF0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DF0">
              <w:rPr>
                <w:rFonts w:ascii="Arial" w:hAnsi="Arial" w:cs="Arial"/>
                <w:sz w:val="22"/>
                <w:szCs w:val="22"/>
              </w:rPr>
              <w:t>Presencial (4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225F47" w:rsidRDefault="004A70E1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18 de abril</w:t>
            </w:r>
          </w:p>
        </w:tc>
        <w:tc>
          <w:tcPr>
            <w:tcW w:w="3289" w:type="dxa"/>
            <w:vAlign w:val="center"/>
          </w:tcPr>
          <w:p w:rsidR="004A70E1" w:rsidRPr="00225F47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Via Moodle (2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3D2DF0" w:rsidRDefault="0017683E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225F47">
              <w:rPr>
                <w:rFonts w:ascii="Arial" w:hAnsi="Arial" w:cs="Arial"/>
                <w:sz w:val="22"/>
                <w:szCs w:val="22"/>
              </w:rPr>
              <w:t xml:space="preserve"> de abril</w:t>
            </w:r>
          </w:p>
        </w:tc>
        <w:tc>
          <w:tcPr>
            <w:tcW w:w="3289" w:type="dxa"/>
            <w:vAlign w:val="center"/>
          </w:tcPr>
          <w:p w:rsidR="004A70E1" w:rsidRPr="003D2DF0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DF0">
              <w:rPr>
                <w:rFonts w:ascii="Arial" w:hAnsi="Arial" w:cs="Arial"/>
                <w:sz w:val="22"/>
                <w:szCs w:val="22"/>
              </w:rPr>
              <w:t>Presencial (4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225F47" w:rsidRDefault="004A70E1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09 de maio</w:t>
            </w:r>
          </w:p>
        </w:tc>
        <w:tc>
          <w:tcPr>
            <w:tcW w:w="3289" w:type="dxa"/>
            <w:vAlign w:val="center"/>
          </w:tcPr>
          <w:p w:rsidR="004A70E1" w:rsidRPr="00225F47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Via Moodle (2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Pr="00225F47" w:rsidRDefault="004A70E1" w:rsidP="00B55C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16 de maio</w:t>
            </w:r>
          </w:p>
        </w:tc>
        <w:tc>
          <w:tcPr>
            <w:tcW w:w="3289" w:type="dxa"/>
            <w:vAlign w:val="center"/>
          </w:tcPr>
          <w:p w:rsidR="004A70E1" w:rsidRPr="00225F47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F47">
              <w:rPr>
                <w:rFonts w:ascii="Arial" w:hAnsi="Arial" w:cs="Arial"/>
                <w:sz w:val="22"/>
                <w:szCs w:val="22"/>
              </w:rPr>
              <w:t>Presencial (4 horas)</w:t>
            </w:r>
          </w:p>
        </w:tc>
      </w:tr>
      <w:tr w:rsidR="004A70E1" w:rsidTr="00B55CC9">
        <w:trPr>
          <w:jc w:val="center"/>
        </w:trPr>
        <w:tc>
          <w:tcPr>
            <w:tcW w:w="3369" w:type="dxa"/>
            <w:vAlign w:val="center"/>
          </w:tcPr>
          <w:p w:rsidR="004A70E1" w:rsidRDefault="004A70E1" w:rsidP="00B55CC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3624C2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289" w:type="dxa"/>
            <w:vAlign w:val="center"/>
          </w:tcPr>
          <w:p w:rsidR="004A70E1" w:rsidRPr="008A0BEA" w:rsidRDefault="004A70E1" w:rsidP="00B55CC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24</w:t>
            </w:r>
            <w:r w:rsidRPr="008A0BEA">
              <w:rPr>
                <w:rFonts w:ascii="Arial" w:hAnsi="Arial" w:cs="Arial"/>
                <w:b/>
                <w:sz w:val="22"/>
              </w:rPr>
              <w:t xml:space="preserve"> horas</w:t>
            </w:r>
          </w:p>
        </w:tc>
      </w:tr>
    </w:tbl>
    <w:p w:rsidR="00FD5B79" w:rsidRPr="00C17B65" w:rsidRDefault="00FD5B79" w:rsidP="00FD5B79">
      <w:pPr>
        <w:tabs>
          <w:tab w:val="left" w:pos="180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31B11" w:rsidRDefault="00C31B11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72074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C17B65">
        <w:rPr>
          <w:rFonts w:ascii="Arial" w:hAnsi="Arial" w:cs="Arial"/>
        </w:rPr>
        <w:t xml:space="preserve"> Ao término das atividades semestrais</w:t>
      </w:r>
      <w:r>
        <w:rPr>
          <w:rFonts w:ascii="Arial" w:hAnsi="Arial" w:cs="Arial"/>
        </w:rPr>
        <w:t>,</w:t>
      </w:r>
      <w:r w:rsidRPr="00C17B65">
        <w:rPr>
          <w:rFonts w:ascii="Arial" w:hAnsi="Arial" w:cs="Arial"/>
        </w:rPr>
        <w:t xml:space="preserve"> o acadêmico participante do Programa de Nivelamento que obtiver 75% de frequência, receberá certificado de participação.</w:t>
      </w:r>
    </w:p>
    <w:p w:rsidR="001E361D" w:rsidRPr="00906B7A" w:rsidRDefault="001E361D" w:rsidP="00C31B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572AE" w:rsidRPr="00906B7A" w:rsidRDefault="00857548" w:rsidP="00C31B11">
      <w:pPr>
        <w:pStyle w:val="Ttulo2"/>
        <w:tabs>
          <w:tab w:val="left" w:pos="0"/>
        </w:tabs>
        <w:spacing w:before="0" w:after="0" w:line="360" w:lineRule="auto"/>
        <w:jc w:val="both"/>
        <w:rPr>
          <w:rFonts w:ascii="Arial" w:hAnsi="Arial" w:cs="Arial"/>
          <w:i w:val="0"/>
          <w:sz w:val="24"/>
          <w:szCs w:val="22"/>
        </w:rPr>
      </w:pPr>
      <w:r>
        <w:rPr>
          <w:rFonts w:ascii="Arial" w:hAnsi="Arial" w:cs="Arial"/>
          <w:i w:val="0"/>
          <w:sz w:val="24"/>
          <w:szCs w:val="22"/>
        </w:rPr>
        <w:t>5</w:t>
      </w:r>
      <w:r w:rsidR="00733786" w:rsidRPr="00906B7A">
        <w:rPr>
          <w:rFonts w:ascii="Arial" w:hAnsi="Arial" w:cs="Arial"/>
          <w:i w:val="0"/>
          <w:sz w:val="24"/>
          <w:szCs w:val="22"/>
        </w:rPr>
        <w:t xml:space="preserve"> </w:t>
      </w:r>
      <w:r w:rsidR="00F572AE" w:rsidRPr="00906B7A">
        <w:rPr>
          <w:rFonts w:ascii="Arial" w:hAnsi="Arial" w:cs="Arial"/>
          <w:i w:val="0"/>
          <w:sz w:val="24"/>
          <w:szCs w:val="22"/>
        </w:rPr>
        <w:t>DA INSCRIÇÃO</w:t>
      </w:r>
    </w:p>
    <w:p w:rsidR="0072074E" w:rsidRPr="00906B7A" w:rsidRDefault="0072074E" w:rsidP="00C31B11">
      <w:pPr>
        <w:spacing w:line="360" w:lineRule="auto"/>
        <w:rPr>
          <w:rFonts w:ascii="Arial" w:hAnsi="Arial" w:cs="Arial"/>
          <w:lang w:eastAsia="en-US"/>
        </w:rPr>
      </w:pPr>
    </w:p>
    <w:p w:rsidR="00F572AE" w:rsidRPr="00906B7A" w:rsidRDefault="00733786" w:rsidP="00906B7A">
      <w:pPr>
        <w:spacing w:line="360" w:lineRule="auto"/>
        <w:jc w:val="both"/>
        <w:rPr>
          <w:rFonts w:ascii="Arial" w:hAnsi="Arial" w:cs="Arial"/>
        </w:rPr>
      </w:pPr>
      <w:r w:rsidRPr="000D1250">
        <w:rPr>
          <w:rFonts w:ascii="Arial" w:hAnsi="Arial" w:cs="Arial"/>
          <w:b/>
        </w:rPr>
        <w:t>5</w:t>
      </w:r>
      <w:r w:rsidR="00F572AE" w:rsidRPr="000D1250">
        <w:rPr>
          <w:rFonts w:ascii="Arial" w:hAnsi="Arial" w:cs="Arial"/>
          <w:b/>
        </w:rPr>
        <w:t xml:space="preserve">.1 </w:t>
      </w:r>
      <w:r w:rsidR="004E73B3" w:rsidRPr="000D1250">
        <w:rPr>
          <w:rFonts w:ascii="Arial" w:hAnsi="Arial" w:cs="Arial"/>
        </w:rPr>
        <w:t>As inscrições serão realizadas</w:t>
      </w:r>
      <w:r w:rsidR="00F572AE" w:rsidRPr="000D1250">
        <w:rPr>
          <w:rFonts w:ascii="Arial" w:hAnsi="Arial" w:cs="Arial"/>
        </w:rPr>
        <w:t xml:space="preserve"> </w:t>
      </w:r>
      <w:r w:rsidR="00476C95" w:rsidRPr="000D1250">
        <w:rPr>
          <w:rFonts w:ascii="Arial" w:hAnsi="Arial" w:cs="Arial"/>
        </w:rPr>
        <w:t xml:space="preserve">via Portal </w:t>
      </w:r>
      <w:r w:rsidR="00476C95" w:rsidRPr="000D1250">
        <w:rPr>
          <w:rFonts w:ascii="Arial" w:hAnsi="Arial" w:cs="Arial"/>
          <w:i/>
        </w:rPr>
        <w:t>Online</w:t>
      </w:r>
      <w:r w:rsidR="00476C95" w:rsidRPr="000D1250">
        <w:rPr>
          <w:rFonts w:ascii="Arial" w:hAnsi="Arial" w:cs="Arial"/>
        </w:rPr>
        <w:t xml:space="preserve"> no Link: </w:t>
      </w:r>
      <w:r w:rsidR="00476C95" w:rsidRPr="000D1250">
        <w:rPr>
          <w:rFonts w:ascii="Arial" w:hAnsi="Arial" w:cs="Arial"/>
          <w:i/>
        </w:rPr>
        <w:t>Eventos</w:t>
      </w:r>
      <w:r w:rsidR="00F572AE" w:rsidRPr="000D1250">
        <w:rPr>
          <w:rFonts w:ascii="Arial" w:hAnsi="Arial" w:cs="Arial"/>
        </w:rPr>
        <w:t xml:space="preserve">, </w:t>
      </w:r>
      <w:r w:rsidR="004D2A8C" w:rsidRPr="000D1250">
        <w:rPr>
          <w:rFonts w:ascii="Arial" w:hAnsi="Arial" w:cs="Arial"/>
        </w:rPr>
        <w:t>entre os dias</w:t>
      </w:r>
      <w:r w:rsidR="004D2A8C" w:rsidRPr="004A70E1">
        <w:rPr>
          <w:rFonts w:ascii="Arial" w:hAnsi="Arial" w:cs="Arial"/>
          <w:b/>
        </w:rPr>
        <w:t xml:space="preserve"> </w:t>
      </w:r>
      <w:r w:rsidR="004A70E1" w:rsidRPr="004A70E1">
        <w:rPr>
          <w:rFonts w:ascii="Arial" w:hAnsi="Arial" w:cs="Arial"/>
          <w:b/>
        </w:rPr>
        <w:t>05</w:t>
      </w:r>
      <w:r w:rsidR="00583728" w:rsidRPr="004A70E1">
        <w:rPr>
          <w:rFonts w:ascii="Arial" w:hAnsi="Arial" w:cs="Arial"/>
          <w:b/>
        </w:rPr>
        <w:t xml:space="preserve"> a</w:t>
      </w:r>
      <w:r w:rsidR="004A70E1" w:rsidRPr="004A70E1">
        <w:rPr>
          <w:rFonts w:ascii="Arial" w:hAnsi="Arial" w:cs="Arial"/>
          <w:b/>
        </w:rPr>
        <w:t xml:space="preserve"> 13</w:t>
      </w:r>
      <w:r w:rsidR="00583728" w:rsidRPr="004A70E1">
        <w:rPr>
          <w:rFonts w:ascii="Arial" w:hAnsi="Arial" w:cs="Arial"/>
          <w:b/>
        </w:rPr>
        <w:t xml:space="preserve"> </w:t>
      </w:r>
      <w:r w:rsidR="004E73B3" w:rsidRPr="004A70E1">
        <w:rPr>
          <w:rFonts w:ascii="Arial" w:hAnsi="Arial" w:cs="Arial"/>
          <w:b/>
        </w:rPr>
        <w:t xml:space="preserve">de </w:t>
      </w:r>
      <w:r w:rsidR="004A70E1" w:rsidRPr="004A70E1">
        <w:rPr>
          <w:rFonts w:ascii="Arial" w:hAnsi="Arial" w:cs="Arial"/>
          <w:b/>
        </w:rPr>
        <w:t>março</w:t>
      </w:r>
      <w:r w:rsidR="002A2390" w:rsidRPr="004A70E1">
        <w:rPr>
          <w:rFonts w:ascii="Arial" w:hAnsi="Arial" w:cs="Arial"/>
          <w:b/>
        </w:rPr>
        <w:t>.</w:t>
      </w:r>
    </w:p>
    <w:p w:rsidR="0072074E" w:rsidRDefault="0072074E" w:rsidP="00C31B11">
      <w:pPr>
        <w:pStyle w:val="Corpodetexto"/>
      </w:pPr>
    </w:p>
    <w:p w:rsidR="00101346" w:rsidRDefault="0072074E" w:rsidP="00C31B11">
      <w:pPr>
        <w:pStyle w:val="Corpodetexto"/>
      </w:pPr>
      <w:r>
        <w:rPr>
          <w:b/>
        </w:rPr>
        <w:t>5</w:t>
      </w:r>
      <w:r w:rsidR="004E73B3">
        <w:rPr>
          <w:b/>
        </w:rPr>
        <w:t>.2</w:t>
      </w:r>
      <w:r w:rsidR="00101346">
        <w:t xml:space="preserve"> A inscrição</w:t>
      </w:r>
      <w:r w:rsidR="004E73B3">
        <w:t xml:space="preserve"> no</w:t>
      </w:r>
      <w:r w:rsidR="00101346" w:rsidRPr="006A775B">
        <w:t xml:space="preserve"> </w:t>
      </w:r>
      <w:r w:rsidR="004E73B3">
        <w:t>programa</w:t>
      </w:r>
      <w:r w:rsidR="00101346" w:rsidRPr="006A775B">
        <w:t xml:space="preserve"> é gratuita</w:t>
      </w:r>
      <w:r w:rsidR="004E73B3">
        <w:t xml:space="preserve"> e as vagas serão reservadas pela ordem das inscrições</w:t>
      </w:r>
      <w:r w:rsidR="00101346">
        <w:t>.</w:t>
      </w:r>
    </w:p>
    <w:p w:rsidR="004E73B3" w:rsidRDefault="004E73B3" w:rsidP="00C31B11">
      <w:pPr>
        <w:pStyle w:val="Corpodetexto"/>
      </w:pPr>
    </w:p>
    <w:p w:rsidR="004E73B3" w:rsidRDefault="004E73B3" w:rsidP="00C31B11">
      <w:pPr>
        <w:pStyle w:val="Corpodetexto"/>
      </w:pPr>
      <w:r w:rsidRPr="004E73B3">
        <w:rPr>
          <w:b/>
        </w:rPr>
        <w:t>5.3</w:t>
      </w:r>
      <w:r>
        <w:t xml:space="preserve"> Caso haja mais de 40 inscritos, serão aceitas mais 10 inscrições para suplência</w:t>
      </w:r>
      <w:r w:rsidR="00230CC9">
        <w:t xml:space="preserve"> (lista de espera)</w:t>
      </w:r>
      <w:r>
        <w:t>, cujos candidatos serão chamados</w:t>
      </w:r>
      <w:r w:rsidR="004D2A8C">
        <w:t>,</w:t>
      </w:r>
      <w:r>
        <w:t xml:space="preserve"> mediante a desistência de algum dos inscritos.</w:t>
      </w:r>
    </w:p>
    <w:p w:rsidR="006F1AE7" w:rsidRPr="006F1AE7" w:rsidRDefault="006F1AE7" w:rsidP="00C31B11">
      <w:pPr>
        <w:spacing w:line="360" w:lineRule="auto"/>
        <w:jc w:val="both"/>
        <w:rPr>
          <w:rFonts w:ascii="Arial" w:hAnsi="Arial" w:cs="Arial"/>
        </w:rPr>
      </w:pPr>
      <w:bookmarkStart w:id="1" w:name="OLE_LINK1"/>
      <w:bookmarkEnd w:id="1"/>
    </w:p>
    <w:p w:rsidR="006F1AE7" w:rsidRDefault="00A3634E" w:rsidP="00C31B1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6F1AE7" w:rsidRPr="006F1AE7">
        <w:rPr>
          <w:rFonts w:ascii="Arial" w:hAnsi="Arial" w:cs="Arial"/>
          <w:b/>
        </w:rPr>
        <w:t xml:space="preserve"> DAS DISPOSIÇÕES GERAIS</w:t>
      </w:r>
    </w:p>
    <w:p w:rsidR="00135200" w:rsidRPr="006F1AE7" w:rsidRDefault="00135200" w:rsidP="00C31B11">
      <w:pPr>
        <w:spacing w:line="360" w:lineRule="auto"/>
        <w:jc w:val="both"/>
        <w:rPr>
          <w:rFonts w:ascii="Arial" w:hAnsi="Arial" w:cs="Arial"/>
          <w:b/>
        </w:rPr>
      </w:pPr>
    </w:p>
    <w:p w:rsidR="00135200" w:rsidRDefault="00A3634E" w:rsidP="00C31B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C53CA5" w:rsidRPr="0072074E">
        <w:rPr>
          <w:rFonts w:ascii="Arial" w:hAnsi="Arial" w:cs="Arial"/>
          <w:b/>
        </w:rPr>
        <w:t xml:space="preserve">.1 </w:t>
      </w:r>
      <w:r w:rsidR="0092785B" w:rsidRPr="00C17B65">
        <w:rPr>
          <w:rFonts w:ascii="Arial" w:hAnsi="Arial" w:cs="Arial"/>
        </w:rPr>
        <w:t xml:space="preserve">Os casos omissos </w:t>
      </w:r>
      <w:r w:rsidR="0092785B" w:rsidRPr="00995DDE">
        <w:rPr>
          <w:rFonts w:ascii="Arial" w:hAnsi="Arial" w:cs="Arial"/>
          <w:lang w:eastAsia="pt-BR"/>
        </w:rPr>
        <w:t>serão resolvidos pela Direção de</w:t>
      </w:r>
      <w:r w:rsidR="0092785B">
        <w:rPr>
          <w:rFonts w:ascii="Arial" w:hAnsi="Arial" w:cs="Arial"/>
          <w:lang w:eastAsia="pt-BR"/>
        </w:rPr>
        <w:t xml:space="preserve"> Ensino e Coordenação do Curso.</w:t>
      </w:r>
    </w:p>
    <w:p w:rsidR="00135200" w:rsidRPr="00B55CC9" w:rsidRDefault="00135200" w:rsidP="00C31B11">
      <w:pPr>
        <w:spacing w:line="360" w:lineRule="auto"/>
        <w:jc w:val="both"/>
        <w:rPr>
          <w:rFonts w:ascii="Arial" w:hAnsi="Arial" w:cs="Arial"/>
          <w:sz w:val="22"/>
        </w:rPr>
      </w:pPr>
    </w:p>
    <w:p w:rsidR="00B55CC9" w:rsidRPr="00B55CC9" w:rsidRDefault="00B55CC9" w:rsidP="00C31B11">
      <w:pPr>
        <w:spacing w:line="360" w:lineRule="auto"/>
        <w:jc w:val="both"/>
        <w:rPr>
          <w:rFonts w:ascii="Arial" w:hAnsi="Arial" w:cs="Arial"/>
          <w:sz w:val="14"/>
        </w:rPr>
      </w:pPr>
    </w:p>
    <w:p w:rsidR="00DE54B2" w:rsidRPr="004A70E1" w:rsidRDefault="006F1AE7" w:rsidP="004A70E1">
      <w:pPr>
        <w:spacing w:line="360" w:lineRule="auto"/>
        <w:ind w:firstLine="360"/>
        <w:jc w:val="right"/>
        <w:rPr>
          <w:rFonts w:ascii="Arial" w:hAnsi="Arial" w:cs="Arial"/>
        </w:rPr>
      </w:pPr>
      <w:r w:rsidRPr="006F1AE7">
        <w:rPr>
          <w:rFonts w:ascii="Arial" w:hAnsi="Arial" w:cs="Arial"/>
        </w:rPr>
        <w:t xml:space="preserve">Itapiranga (SC), </w:t>
      </w:r>
      <w:r w:rsidR="004A70E1">
        <w:rPr>
          <w:rFonts w:ascii="Arial" w:hAnsi="Arial" w:cs="Arial"/>
        </w:rPr>
        <w:t>03</w:t>
      </w:r>
      <w:r w:rsidR="00DE54B2">
        <w:rPr>
          <w:rFonts w:ascii="Arial" w:hAnsi="Arial" w:cs="Arial"/>
        </w:rPr>
        <w:t xml:space="preserve"> de </w:t>
      </w:r>
      <w:r w:rsidR="006D24ED">
        <w:rPr>
          <w:rFonts w:ascii="Arial" w:hAnsi="Arial" w:cs="Arial"/>
        </w:rPr>
        <w:t>março</w:t>
      </w:r>
      <w:r w:rsidR="00DE54B2">
        <w:rPr>
          <w:rFonts w:ascii="Arial" w:hAnsi="Arial" w:cs="Arial"/>
        </w:rPr>
        <w:t xml:space="preserve"> de 201</w:t>
      </w:r>
      <w:r w:rsidR="004A70E1">
        <w:rPr>
          <w:rFonts w:ascii="Arial" w:hAnsi="Arial" w:cs="Arial"/>
        </w:rPr>
        <w:t>5</w:t>
      </w:r>
      <w:r w:rsidRPr="006F1AE7">
        <w:rPr>
          <w:rFonts w:ascii="Arial" w:hAnsi="Arial" w:cs="Arial"/>
        </w:rPr>
        <w:t>.</w:t>
      </w:r>
      <w:r w:rsidR="00DE54B2">
        <w:rPr>
          <w:rFonts w:ascii="Arial" w:hAnsi="Arial" w:cs="Arial"/>
          <w:b/>
        </w:rPr>
        <w:t xml:space="preserve">   </w:t>
      </w:r>
    </w:p>
    <w:p w:rsidR="001977C6" w:rsidRDefault="000616CF" w:rsidP="000616CF">
      <w:pPr>
        <w:pStyle w:val="Ttulo5"/>
        <w:tabs>
          <w:tab w:val="left" w:pos="8115"/>
        </w:tabs>
        <w:spacing w:before="0"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ab/>
      </w:r>
    </w:p>
    <w:p w:rsidR="004A70E1" w:rsidRDefault="004A70E1" w:rsidP="004A70E1"/>
    <w:p w:rsidR="004A70E1" w:rsidRPr="004A70E1" w:rsidRDefault="004A70E1" w:rsidP="004A70E1"/>
    <w:p w:rsidR="006F1AE7" w:rsidRPr="00DE54B2" w:rsidRDefault="006F1AE7" w:rsidP="00C31B11">
      <w:pPr>
        <w:pStyle w:val="Ttulo5"/>
        <w:spacing w:before="0" w:line="360" w:lineRule="auto"/>
        <w:jc w:val="center"/>
        <w:rPr>
          <w:rFonts w:ascii="Arial" w:hAnsi="Arial" w:cs="Arial"/>
          <w:b/>
          <w:color w:val="auto"/>
        </w:rPr>
      </w:pPr>
      <w:r w:rsidRPr="00DE54B2">
        <w:rPr>
          <w:rFonts w:ascii="Arial" w:hAnsi="Arial" w:cs="Arial"/>
          <w:b/>
          <w:color w:val="auto"/>
        </w:rPr>
        <w:t>Leandro Sorgato</w:t>
      </w:r>
    </w:p>
    <w:p w:rsidR="006F1AE7" w:rsidRPr="00DE54B2" w:rsidRDefault="006D24ED" w:rsidP="00C31B11">
      <w:pPr>
        <w:pStyle w:val="Ttulo4"/>
        <w:spacing w:before="0" w:line="360" w:lineRule="auto"/>
        <w:jc w:val="center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Diretor Geral</w:t>
      </w:r>
    </w:p>
    <w:p w:rsidR="006F1AE7" w:rsidRPr="006F1AE7" w:rsidRDefault="006F1AE7" w:rsidP="00C31B11">
      <w:pPr>
        <w:pStyle w:val="Lista"/>
        <w:spacing w:after="0" w:line="360" w:lineRule="auto"/>
        <w:rPr>
          <w:rFonts w:ascii="Arial" w:hAnsi="Arial" w:cs="Arial"/>
        </w:rPr>
      </w:pPr>
    </w:p>
    <w:sectPr w:rsidR="006F1AE7" w:rsidRPr="006F1AE7" w:rsidSect="0092785B"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B79" w:rsidRDefault="00FD5B79" w:rsidP="00FD5B79">
      <w:r>
        <w:separator/>
      </w:r>
    </w:p>
  </w:endnote>
  <w:endnote w:type="continuationSeparator" w:id="0">
    <w:p w:rsidR="00FD5B79" w:rsidRDefault="00FD5B79" w:rsidP="00FD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B79" w:rsidRDefault="00FD5B79" w:rsidP="00FD5B79">
      <w:r>
        <w:separator/>
      </w:r>
    </w:p>
  </w:footnote>
  <w:footnote w:type="continuationSeparator" w:id="0">
    <w:p w:rsidR="00FD5B79" w:rsidRDefault="00FD5B79" w:rsidP="00FD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178D4"/>
    <w:multiLevelType w:val="hybridMultilevel"/>
    <w:tmpl w:val="9168BF18"/>
    <w:lvl w:ilvl="0" w:tplc="65165912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8C24B05"/>
    <w:multiLevelType w:val="hybridMultilevel"/>
    <w:tmpl w:val="2A10286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EB7EBB"/>
    <w:multiLevelType w:val="hybridMultilevel"/>
    <w:tmpl w:val="9EB4C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A"/>
    <w:rsid w:val="00033553"/>
    <w:rsid w:val="000540E2"/>
    <w:rsid w:val="000616CF"/>
    <w:rsid w:val="000B0891"/>
    <w:rsid w:val="000D1250"/>
    <w:rsid w:val="00101346"/>
    <w:rsid w:val="00117C0D"/>
    <w:rsid w:val="00135200"/>
    <w:rsid w:val="0016555E"/>
    <w:rsid w:val="00174667"/>
    <w:rsid w:val="0017683E"/>
    <w:rsid w:val="001977C6"/>
    <w:rsid w:val="001A343F"/>
    <w:rsid w:val="001B3625"/>
    <w:rsid w:val="001E361D"/>
    <w:rsid w:val="001E3DD5"/>
    <w:rsid w:val="00206EAA"/>
    <w:rsid w:val="00225F47"/>
    <w:rsid w:val="00230CC9"/>
    <w:rsid w:val="00257DB4"/>
    <w:rsid w:val="002A2390"/>
    <w:rsid w:val="002B349B"/>
    <w:rsid w:val="0033621D"/>
    <w:rsid w:val="003624C2"/>
    <w:rsid w:val="00370211"/>
    <w:rsid w:val="003C1079"/>
    <w:rsid w:val="003D12E9"/>
    <w:rsid w:val="003D2DF0"/>
    <w:rsid w:val="003F1F74"/>
    <w:rsid w:val="004042DD"/>
    <w:rsid w:val="00415F39"/>
    <w:rsid w:val="00426703"/>
    <w:rsid w:val="004322FD"/>
    <w:rsid w:val="00432D96"/>
    <w:rsid w:val="00473A83"/>
    <w:rsid w:val="00476C95"/>
    <w:rsid w:val="004A70E1"/>
    <w:rsid w:val="004B0507"/>
    <w:rsid w:val="004D2A8C"/>
    <w:rsid w:val="004E73B3"/>
    <w:rsid w:val="00583728"/>
    <w:rsid w:val="00590A5B"/>
    <w:rsid w:val="005A4127"/>
    <w:rsid w:val="005B5800"/>
    <w:rsid w:val="00633136"/>
    <w:rsid w:val="0063359F"/>
    <w:rsid w:val="00635FAD"/>
    <w:rsid w:val="006736AA"/>
    <w:rsid w:val="0067407A"/>
    <w:rsid w:val="006A3A6A"/>
    <w:rsid w:val="006A3CD9"/>
    <w:rsid w:val="006D24ED"/>
    <w:rsid w:val="006F1AE7"/>
    <w:rsid w:val="0072074E"/>
    <w:rsid w:val="00733786"/>
    <w:rsid w:val="00743663"/>
    <w:rsid w:val="00761C55"/>
    <w:rsid w:val="0078125C"/>
    <w:rsid w:val="007A6F10"/>
    <w:rsid w:val="007E48E4"/>
    <w:rsid w:val="00852DF7"/>
    <w:rsid w:val="00857548"/>
    <w:rsid w:val="008659F4"/>
    <w:rsid w:val="008A0799"/>
    <w:rsid w:val="008A0BEA"/>
    <w:rsid w:val="008D0D1D"/>
    <w:rsid w:val="008D167C"/>
    <w:rsid w:val="009051F5"/>
    <w:rsid w:val="00906B7A"/>
    <w:rsid w:val="009241B9"/>
    <w:rsid w:val="0092785B"/>
    <w:rsid w:val="00951267"/>
    <w:rsid w:val="009621F3"/>
    <w:rsid w:val="00973F9E"/>
    <w:rsid w:val="00984B23"/>
    <w:rsid w:val="009E3C31"/>
    <w:rsid w:val="00A32488"/>
    <w:rsid w:val="00A3634E"/>
    <w:rsid w:val="00A9274D"/>
    <w:rsid w:val="00A95102"/>
    <w:rsid w:val="00B55CC9"/>
    <w:rsid w:val="00B83523"/>
    <w:rsid w:val="00B90159"/>
    <w:rsid w:val="00BB5E95"/>
    <w:rsid w:val="00BC2744"/>
    <w:rsid w:val="00C31B11"/>
    <w:rsid w:val="00C53CA5"/>
    <w:rsid w:val="00C92206"/>
    <w:rsid w:val="00CD2279"/>
    <w:rsid w:val="00D711DD"/>
    <w:rsid w:val="00D84D49"/>
    <w:rsid w:val="00DC3E03"/>
    <w:rsid w:val="00DE54B2"/>
    <w:rsid w:val="00E1724B"/>
    <w:rsid w:val="00E33685"/>
    <w:rsid w:val="00EB20D0"/>
    <w:rsid w:val="00EC55AC"/>
    <w:rsid w:val="00ED3889"/>
    <w:rsid w:val="00EF5438"/>
    <w:rsid w:val="00F2422F"/>
    <w:rsid w:val="00F52452"/>
    <w:rsid w:val="00F524C8"/>
    <w:rsid w:val="00F572AE"/>
    <w:rsid w:val="00F95B2E"/>
    <w:rsid w:val="00FD5B79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25C17-2B34-4C51-A071-62D3034E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F1AE7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72AE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572A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F572AE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F572AE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6F1A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a">
    <w:name w:val="List"/>
    <w:basedOn w:val="Corpodetexto"/>
    <w:semiHidden/>
    <w:rsid w:val="006F1AE7"/>
    <w:pPr>
      <w:spacing w:after="120" w:line="240" w:lineRule="auto"/>
      <w:jc w:val="left"/>
    </w:pPr>
    <w:rPr>
      <w:rFonts w:ascii="Times New Roman" w:hAnsi="Times New Roman" w:cs="Lucidasans"/>
    </w:rPr>
  </w:style>
  <w:style w:type="table" w:styleId="Tabelacomgrade">
    <w:name w:val="Table Grid"/>
    <w:basedOn w:val="Tabelanormal"/>
    <w:uiPriority w:val="59"/>
    <w:rsid w:val="0011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B20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3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A83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aliases w:val="Cabeçalho1"/>
    <w:basedOn w:val="Normal"/>
    <w:link w:val="CabealhoChar"/>
    <w:unhideWhenUsed/>
    <w:rsid w:val="003C1079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3C107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D5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B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FAI-014TI</dc:creator>
  <cp:lastModifiedBy>FAI</cp:lastModifiedBy>
  <cp:revision>7</cp:revision>
  <cp:lastPrinted>2015-03-03T18:14:00Z</cp:lastPrinted>
  <dcterms:created xsi:type="dcterms:W3CDTF">2015-02-11T16:32:00Z</dcterms:created>
  <dcterms:modified xsi:type="dcterms:W3CDTF">2015-03-03T18:15:00Z</dcterms:modified>
</cp:coreProperties>
</file>